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3F" w:rsidRDefault="0041283F" w:rsidP="0041283F">
      <w:pPr>
        <w:shd w:val="clear" w:color="auto" w:fill="FFFFFF"/>
        <w:jc w:val="both"/>
        <w:rPr>
          <w:rFonts w:ascii="Times New Roman" w:hAnsi="Times New Roman"/>
          <w:sz w:val="27"/>
          <w:szCs w:val="27"/>
        </w:rPr>
      </w:pPr>
    </w:p>
    <w:p w:rsidR="00EB7FE8" w:rsidRDefault="00EB7FE8" w:rsidP="0041283F">
      <w:pPr>
        <w:shd w:val="clear" w:color="auto" w:fill="FFFFFF"/>
        <w:jc w:val="both"/>
        <w:rPr>
          <w:rFonts w:ascii="Times New Roman" w:hAnsi="Times New Roman"/>
          <w:sz w:val="27"/>
          <w:szCs w:val="27"/>
        </w:rPr>
      </w:pPr>
    </w:p>
    <w:p w:rsidR="00B34258" w:rsidRPr="00F8345B" w:rsidRDefault="00B7590E" w:rsidP="0041283F">
      <w:pPr>
        <w:spacing w:line="240" w:lineRule="auto"/>
        <w:jc w:val="center"/>
        <w:rPr>
          <w:rFonts w:ascii="Times New Roman" w:hAnsi="Times New Roman"/>
          <w:b/>
          <w:sz w:val="27"/>
          <w:szCs w:val="27"/>
        </w:rPr>
      </w:pPr>
      <w:r w:rsidRPr="00B7590E">
        <w:rPr>
          <w:rFonts w:ascii="Times New Roman" w:hAnsi="Times New Roman"/>
          <w:b/>
          <w:noProof/>
          <w:sz w:val="27"/>
          <w:szCs w:val="27"/>
          <w:lang w:eastAsia="ru-RU"/>
        </w:rPr>
        <w:drawing>
          <wp:inline distT="0" distB="0" distL="0" distR="0">
            <wp:extent cx="6659880" cy="9157335"/>
            <wp:effectExtent l="0" t="0" r="0" b="0"/>
            <wp:docPr id="1" name="Рисунок 1" descr="D:\Локальные_акты\в прокуратуру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окальные_акты\в прокуратуру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9157335"/>
                    </a:xfrm>
                    <a:prstGeom prst="rect">
                      <a:avLst/>
                    </a:prstGeom>
                    <a:noFill/>
                    <a:ln>
                      <a:noFill/>
                    </a:ln>
                  </pic:spPr>
                </pic:pic>
              </a:graphicData>
            </a:graphic>
          </wp:inline>
        </w:drawing>
      </w:r>
      <w:bookmarkStart w:id="0" w:name="_GoBack"/>
      <w:bookmarkEnd w:id="0"/>
    </w:p>
    <w:p w:rsidR="0041283F" w:rsidRDefault="0041283F" w:rsidP="0041283F">
      <w:pPr>
        <w:spacing w:after="0" w:line="0" w:lineRule="atLeast"/>
        <w:ind w:firstLine="840"/>
        <w:jc w:val="both"/>
        <w:rPr>
          <w:rFonts w:ascii="Times New Roman" w:hAnsi="Times New Roman"/>
          <w:sz w:val="24"/>
          <w:szCs w:val="24"/>
        </w:rPr>
      </w:pPr>
      <w:r w:rsidRPr="00B4571F">
        <w:rPr>
          <w:rFonts w:ascii="Times New Roman" w:hAnsi="Times New Roman"/>
          <w:sz w:val="24"/>
          <w:szCs w:val="24"/>
        </w:rPr>
        <w:lastRenderedPageBreak/>
        <w:t xml:space="preserve">В соответствии с требованиями ст. 189,190 Трудового </w:t>
      </w:r>
      <w:proofErr w:type="gramStart"/>
      <w:r w:rsidRPr="00B4571F">
        <w:rPr>
          <w:rFonts w:ascii="Times New Roman" w:hAnsi="Times New Roman"/>
          <w:sz w:val="24"/>
          <w:szCs w:val="24"/>
        </w:rPr>
        <w:t>Кодекса  РФ</w:t>
      </w:r>
      <w:proofErr w:type="gramEnd"/>
      <w:r w:rsidRPr="00B4571F">
        <w:rPr>
          <w:rFonts w:ascii="Times New Roman" w:hAnsi="Times New Roman"/>
          <w:sz w:val="24"/>
          <w:szCs w:val="24"/>
        </w:rPr>
        <w:t xml:space="preserve"> в целях упорядочения работы МБ</w:t>
      </w:r>
      <w:r>
        <w:rPr>
          <w:rFonts w:ascii="Times New Roman" w:hAnsi="Times New Roman"/>
          <w:sz w:val="24"/>
          <w:szCs w:val="24"/>
        </w:rPr>
        <w:t>ДОУ «Майский д</w:t>
      </w:r>
      <w:r w:rsidRPr="00B4571F">
        <w:rPr>
          <w:rFonts w:ascii="Times New Roman" w:hAnsi="Times New Roman"/>
          <w:sz w:val="24"/>
          <w:szCs w:val="24"/>
        </w:rPr>
        <w:t>етск</w:t>
      </w:r>
      <w:r>
        <w:rPr>
          <w:rFonts w:ascii="Times New Roman" w:hAnsi="Times New Roman"/>
          <w:sz w:val="24"/>
          <w:szCs w:val="24"/>
        </w:rPr>
        <w:t>ий сад</w:t>
      </w:r>
      <w:r w:rsidRPr="00B4571F">
        <w:rPr>
          <w:rFonts w:ascii="Times New Roman" w:hAnsi="Times New Roman"/>
          <w:sz w:val="24"/>
          <w:szCs w:val="24"/>
        </w:rPr>
        <w:t>»</w:t>
      </w:r>
      <w:r>
        <w:rPr>
          <w:rFonts w:ascii="Times New Roman" w:hAnsi="Times New Roman"/>
          <w:sz w:val="24"/>
          <w:szCs w:val="24"/>
        </w:rPr>
        <w:t xml:space="preserve"> </w:t>
      </w:r>
      <w:r w:rsidRPr="00B4571F">
        <w:rPr>
          <w:rFonts w:ascii="Times New Roman" w:hAnsi="Times New Roman"/>
          <w:sz w:val="24"/>
          <w:szCs w:val="24"/>
        </w:rPr>
        <w:t xml:space="preserve"> и укрепления трудовой дисциплины утверждены следующие Правила.</w:t>
      </w:r>
    </w:p>
    <w:p w:rsidR="0041283F" w:rsidRPr="00B4571F" w:rsidRDefault="0041283F" w:rsidP="0041283F">
      <w:pPr>
        <w:spacing w:after="0" w:line="0" w:lineRule="atLeast"/>
        <w:ind w:firstLine="840"/>
        <w:jc w:val="both"/>
        <w:rPr>
          <w:rFonts w:ascii="Times New Roman" w:hAnsi="Times New Roman"/>
          <w:b/>
          <w:sz w:val="24"/>
          <w:szCs w:val="24"/>
        </w:rPr>
      </w:pPr>
    </w:p>
    <w:p w:rsidR="0041283F" w:rsidRDefault="0041283F" w:rsidP="0041283F">
      <w:pPr>
        <w:pStyle w:val="a3"/>
        <w:numPr>
          <w:ilvl w:val="0"/>
          <w:numId w:val="1"/>
        </w:numPr>
        <w:spacing w:after="0" w:line="0" w:lineRule="atLeast"/>
        <w:rPr>
          <w:rFonts w:ascii="Times New Roman" w:hAnsi="Times New Roman"/>
          <w:b/>
          <w:sz w:val="24"/>
          <w:szCs w:val="24"/>
        </w:rPr>
      </w:pPr>
      <w:r w:rsidRPr="00B4571F">
        <w:rPr>
          <w:rFonts w:ascii="Times New Roman" w:hAnsi="Times New Roman"/>
          <w:b/>
          <w:sz w:val="24"/>
          <w:szCs w:val="24"/>
        </w:rPr>
        <w:t>Общие положения</w:t>
      </w:r>
    </w:p>
    <w:p w:rsidR="0041283F" w:rsidRPr="00B4571F" w:rsidRDefault="0041283F" w:rsidP="0041283F">
      <w:pPr>
        <w:pStyle w:val="a3"/>
        <w:spacing w:after="0" w:line="0" w:lineRule="atLeast"/>
        <w:ind w:left="644"/>
        <w:rPr>
          <w:rFonts w:ascii="Times New Roman" w:hAnsi="Times New Roman"/>
          <w:b/>
          <w:sz w:val="24"/>
          <w:szCs w:val="24"/>
        </w:rPr>
      </w:pPr>
    </w:p>
    <w:p w:rsidR="0041283F" w:rsidRPr="00B4571F" w:rsidRDefault="0041283F" w:rsidP="0041283F">
      <w:pPr>
        <w:pStyle w:val="HTML"/>
        <w:spacing w:line="0" w:lineRule="atLeast"/>
        <w:ind w:firstLine="709"/>
        <w:jc w:val="both"/>
        <w:rPr>
          <w:rFonts w:ascii="Times New Roman" w:hAnsi="Times New Roman" w:cs="Times New Roman"/>
          <w:sz w:val="24"/>
          <w:szCs w:val="24"/>
        </w:rPr>
      </w:pPr>
      <w:r w:rsidRPr="00B4571F">
        <w:rPr>
          <w:rFonts w:ascii="Times New Roman" w:hAnsi="Times New Roman" w:cs="Times New Roman"/>
          <w:sz w:val="24"/>
          <w:szCs w:val="24"/>
        </w:rPr>
        <w:t xml:space="preserve">1.1. Настоящие Правила внутреннего трудового распорядка (далее по тексту – «Правила») регламентируют внутренний трудовой распорядок в муниципальном </w:t>
      </w:r>
      <w:r w:rsidR="00591FB1">
        <w:rPr>
          <w:rFonts w:ascii="Times New Roman" w:hAnsi="Times New Roman" w:cs="Times New Roman"/>
          <w:sz w:val="24"/>
          <w:szCs w:val="24"/>
        </w:rPr>
        <w:t xml:space="preserve">бюджетном </w:t>
      </w:r>
      <w:r w:rsidRPr="00B4571F">
        <w:rPr>
          <w:rFonts w:ascii="Times New Roman" w:hAnsi="Times New Roman" w:cs="Times New Roman"/>
          <w:sz w:val="24"/>
          <w:szCs w:val="24"/>
        </w:rPr>
        <w:t>дошкольн</w:t>
      </w:r>
      <w:r w:rsidR="00591FB1">
        <w:rPr>
          <w:rFonts w:ascii="Times New Roman" w:hAnsi="Times New Roman" w:cs="Times New Roman"/>
          <w:sz w:val="24"/>
          <w:szCs w:val="24"/>
        </w:rPr>
        <w:t>ом образовательном учреждении «Майский д</w:t>
      </w:r>
      <w:r w:rsidRPr="00B4571F">
        <w:rPr>
          <w:rFonts w:ascii="Times New Roman" w:hAnsi="Times New Roman" w:cs="Times New Roman"/>
          <w:sz w:val="24"/>
          <w:szCs w:val="24"/>
        </w:rPr>
        <w:t>етск</w:t>
      </w:r>
      <w:r w:rsidR="00591FB1">
        <w:rPr>
          <w:rFonts w:ascii="Times New Roman" w:hAnsi="Times New Roman" w:cs="Times New Roman"/>
          <w:sz w:val="24"/>
          <w:szCs w:val="24"/>
        </w:rPr>
        <w:t>ий сад</w:t>
      </w:r>
      <w:r w:rsidRPr="00B4571F">
        <w:rPr>
          <w:rFonts w:ascii="Times New Roman" w:hAnsi="Times New Roman" w:cs="Times New Roman"/>
          <w:sz w:val="24"/>
          <w:szCs w:val="24"/>
        </w:rPr>
        <w:t>»</w:t>
      </w:r>
      <w:r w:rsidR="00591FB1">
        <w:rPr>
          <w:rFonts w:ascii="Times New Roman" w:hAnsi="Times New Roman"/>
          <w:sz w:val="24"/>
          <w:szCs w:val="24"/>
        </w:rPr>
        <w:t xml:space="preserve"> </w:t>
      </w:r>
      <w:r w:rsidRPr="00B4571F">
        <w:rPr>
          <w:rFonts w:ascii="Times New Roman" w:hAnsi="Times New Roman" w:cs="Times New Roman"/>
          <w:sz w:val="24"/>
          <w:szCs w:val="24"/>
        </w:rPr>
        <w:t xml:space="preserve"> (далее по тексту –МБ</w:t>
      </w:r>
      <w:r w:rsidR="00591FB1">
        <w:rPr>
          <w:rFonts w:ascii="Times New Roman" w:hAnsi="Times New Roman" w:cs="Times New Roman"/>
          <w:sz w:val="24"/>
          <w:szCs w:val="24"/>
        </w:rPr>
        <w:t>ДОУ «Майский детский сад»</w:t>
      </w:r>
      <w:r w:rsidRPr="00B4571F">
        <w:rPr>
          <w:rFonts w:ascii="Times New Roman" w:hAnsi="Times New Roman" w:cs="Times New Roman"/>
          <w:sz w:val="24"/>
          <w:szCs w:val="24"/>
        </w:rPr>
        <w:t>)</w:t>
      </w:r>
      <w:r w:rsidRPr="00B4571F">
        <w:rPr>
          <w:rFonts w:ascii="Times New Roman" w:hAnsi="Times New Roman" w:cs="Times New Roman"/>
          <w:color w:val="auto"/>
          <w:sz w:val="24"/>
          <w:szCs w:val="24"/>
        </w:rPr>
        <w:t>:</w:t>
      </w:r>
      <w:r w:rsidRPr="00B4571F">
        <w:rPr>
          <w:rFonts w:ascii="Times New Roman" w:hAnsi="Times New Roman" w:cs="Times New Roman"/>
          <w:sz w:val="24"/>
          <w:szCs w:val="24"/>
        </w:rPr>
        <w:t xml:space="preserve"> порядок приема и увольнения работников; права, обязанности и ответственность работников и работодателя, режим рабочего времени и его использование, время отдыха, меры поощрения за успехи в работе и ответственность за нарушение трудовой дисциплины, а также иные вопросы, тесно связанные с регулированием трудовых отношен</w:t>
      </w:r>
      <w:r w:rsidR="00591FB1">
        <w:rPr>
          <w:rFonts w:ascii="Times New Roman" w:hAnsi="Times New Roman" w:cs="Times New Roman"/>
          <w:sz w:val="24"/>
          <w:szCs w:val="24"/>
        </w:rPr>
        <w:t>ий в МБДОУ «Майский детский сад»</w:t>
      </w:r>
      <w:r w:rsidRPr="00B4571F">
        <w:rPr>
          <w:rFonts w:ascii="Times New Roman" w:hAnsi="Times New Roman" w:cs="Times New Roman"/>
          <w:sz w:val="24"/>
          <w:szCs w:val="24"/>
        </w:rPr>
        <w:t xml:space="preserve">. </w:t>
      </w:r>
    </w:p>
    <w:p w:rsidR="0041283F" w:rsidRPr="00B4571F" w:rsidRDefault="0041283F" w:rsidP="0041283F">
      <w:pPr>
        <w:pStyle w:val="HTML"/>
        <w:spacing w:line="0" w:lineRule="atLeast"/>
        <w:ind w:firstLine="709"/>
        <w:jc w:val="both"/>
        <w:rPr>
          <w:rFonts w:ascii="Times New Roman" w:hAnsi="Times New Roman" w:cs="Times New Roman"/>
          <w:sz w:val="24"/>
          <w:szCs w:val="24"/>
        </w:rPr>
      </w:pPr>
      <w:r w:rsidRPr="00B4571F">
        <w:rPr>
          <w:rFonts w:ascii="Times New Roman" w:hAnsi="Times New Roman" w:cs="Times New Roman"/>
          <w:sz w:val="24"/>
          <w:szCs w:val="24"/>
        </w:rPr>
        <w:t xml:space="preserve">1.2. </w:t>
      </w:r>
      <w:r w:rsidRPr="00B4571F">
        <w:rPr>
          <w:rFonts w:ascii="Times New Roman" w:hAnsi="Times New Roman" w:cs="Times New Roman"/>
          <w:color w:val="auto"/>
          <w:sz w:val="24"/>
          <w:szCs w:val="24"/>
        </w:rPr>
        <w:t xml:space="preserve">Правила внутреннего трудового распорядка имеют целью укреплять трудовую дисциплину, способствовать рациональному использованию рабочего времени, высокому качеству работы, повышению производительности и эффективности труда в </w:t>
      </w:r>
      <w:r w:rsidR="00591FB1">
        <w:rPr>
          <w:rFonts w:ascii="Times New Roman" w:hAnsi="Times New Roman" w:cs="Times New Roman"/>
          <w:sz w:val="24"/>
          <w:szCs w:val="24"/>
        </w:rPr>
        <w:t>МБДОУ «Майский детский сад»</w:t>
      </w:r>
      <w:r w:rsidR="00591FB1" w:rsidRPr="00B4571F">
        <w:rPr>
          <w:rFonts w:ascii="Times New Roman" w:hAnsi="Times New Roman" w:cs="Times New Roman"/>
          <w:sz w:val="24"/>
          <w:szCs w:val="24"/>
        </w:rPr>
        <w:t>.</w:t>
      </w:r>
    </w:p>
    <w:p w:rsidR="0041283F" w:rsidRPr="00B4571F" w:rsidRDefault="0041283F" w:rsidP="0041283F">
      <w:pPr>
        <w:spacing w:after="0" w:line="0" w:lineRule="atLeast"/>
        <w:ind w:firstLine="708"/>
        <w:jc w:val="both"/>
        <w:rPr>
          <w:rFonts w:ascii="Times New Roman" w:hAnsi="Times New Roman"/>
          <w:sz w:val="24"/>
          <w:szCs w:val="24"/>
        </w:rPr>
      </w:pPr>
      <w:r w:rsidRPr="00B4571F">
        <w:rPr>
          <w:rFonts w:ascii="Times New Roman" w:hAnsi="Times New Roman"/>
          <w:sz w:val="24"/>
          <w:szCs w:val="24"/>
        </w:rPr>
        <w:t>1.3.Правила распространяются на всех лиц, заключивших трудовой догов</w:t>
      </w:r>
      <w:r w:rsidR="00591FB1">
        <w:rPr>
          <w:rFonts w:ascii="Times New Roman" w:hAnsi="Times New Roman"/>
          <w:sz w:val="24"/>
          <w:szCs w:val="24"/>
        </w:rPr>
        <w:t>ор с МБДОУ «Майский детский сад»</w:t>
      </w:r>
      <w:r w:rsidRPr="00B4571F">
        <w:rPr>
          <w:rFonts w:ascii="Times New Roman" w:hAnsi="Times New Roman"/>
          <w:sz w:val="24"/>
          <w:szCs w:val="24"/>
        </w:rPr>
        <w:t xml:space="preserve"> и являются обязательными для применения и соблюдения. </w:t>
      </w:r>
    </w:p>
    <w:p w:rsidR="0041283F" w:rsidRPr="00B4571F" w:rsidRDefault="0041283F" w:rsidP="0041283F">
      <w:pPr>
        <w:spacing w:after="0" w:line="0" w:lineRule="atLeast"/>
        <w:ind w:firstLine="708"/>
        <w:jc w:val="both"/>
        <w:rPr>
          <w:rFonts w:ascii="Times New Roman" w:hAnsi="Times New Roman"/>
          <w:sz w:val="24"/>
          <w:szCs w:val="24"/>
        </w:rPr>
      </w:pPr>
      <w:r w:rsidRPr="00B4571F">
        <w:rPr>
          <w:rFonts w:ascii="Times New Roman" w:hAnsi="Times New Roman"/>
          <w:sz w:val="24"/>
          <w:szCs w:val="24"/>
        </w:rPr>
        <w:t xml:space="preserve">1.4. Правила утверждаются, изменяются и отменяются по решению </w:t>
      </w:r>
      <w:proofErr w:type="gramStart"/>
      <w:r w:rsidRPr="00B4571F">
        <w:rPr>
          <w:rFonts w:ascii="Times New Roman" w:hAnsi="Times New Roman"/>
          <w:sz w:val="24"/>
          <w:szCs w:val="24"/>
        </w:rPr>
        <w:t>заведую</w:t>
      </w:r>
      <w:r w:rsidR="001E0A95">
        <w:rPr>
          <w:rFonts w:ascii="Times New Roman" w:hAnsi="Times New Roman"/>
          <w:sz w:val="24"/>
          <w:szCs w:val="24"/>
        </w:rPr>
        <w:t>щей  МБДОУ</w:t>
      </w:r>
      <w:proofErr w:type="gramEnd"/>
      <w:r w:rsidR="001E0A95">
        <w:rPr>
          <w:rFonts w:ascii="Times New Roman" w:hAnsi="Times New Roman"/>
          <w:sz w:val="24"/>
          <w:szCs w:val="24"/>
        </w:rPr>
        <w:t xml:space="preserve"> «Майский детский сад»</w:t>
      </w:r>
      <w:r w:rsidR="001E0A95" w:rsidRPr="00B4571F">
        <w:rPr>
          <w:rFonts w:ascii="Times New Roman" w:hAnsi="Times New Roman"/>
          <w:sz w:val="24"/>
          <w:szCs w:val="24"/>
        </w:rPr>
        <w:t xml:space="preserve">. </w:t>
      </w:r>
      <w:r w:rsidRPr="00B4571F">
        <w:rPr>
          <w:rFonts w:ascii="Times New Roman" w:hAnsi="Times New Roman"/>
          <w:sz w:val="24"/>
          <w:szCs w:val="24"/>
        </w:rPr>
        <w:t xml:space="preserve">  </w:t>
      </w:r>
      <w:proofErr w:type="gramStart"/>
      <w:r w:rsidRPr="00B4571F">
        <w:rPr>
          <w:rFonts w:ascii="Times New Roman" w:hAnsi="Times New Roman"/>
          <w:sz w:val="24"/>
          <w:szCs w:val="24"/>
        </w:rPr>
        <w:t>на</w:t>
      </w:r>
      <w:proofErr w:type="gramEnd"/>
      <w:r w:rsidRPr="00B4571F">
        <w:rPr>
          <w:rFonts w:ascii="Times New Roman" w:hAnsi="Times New Roman"/>
          <w:sz w:val="24"/>
          <w:szCs w:val="24"/>
        </w:rPr>
        <w:t xml:space="preserve"> основании изданного приказа по основной деятельности.</w:t>
      </w:r>
    </w:p>
    <w:p w:rsidR="0041283F" w:rsidRPr="00B4571F" w:rsidRDefault="0041283F" w:rsidP="0041283F">
      <w:pPr>
        <w:pStyle w:val="HTML"/>
        <w:spacing w:line="0" w:lineRule="atLeast"/>
        <w:ind w:firstLine="709"/>
        <w:jc w:val="both"/>
        <w:rPr>
          <w:rFonts w:ascii="Times New Roman" w:hAnsi="Times New Roman" w:cs="Times New Roman"/>
          <w:sz w:val="24"/>
          <w:szCs w:val="24"/>
        </w:rPr>
      </w:pPr>
      <w:r w:rsidRPr="00B4571F">
        <w:rPr>
          <w:rFonts w:ascii="Times New Roman" w:hAnsi="Times New Roman" w:cs="Times New Roman"/>
          <w:sz w:val="24"/>
          <w:szCs w:val="24"/>
        </w:rPr>
        <w:t xml:space="preserve">1.5. Правила вступают в силу со дня их утверждения </w:t>
      </w:r>
      <w:proofErr w:type="gramStart"/>
      <w:r w:rsidRPr="00B4571F">
        <w:rPr>
          <w:rFonts w:ascii="Times New Roman" w:hAnsi="Times New Roman" w:cs="Times New Roman"/>
          <w:sz w:val="24"/>
          <w:szCs w:val="24"/>
        </w:rPr>
        <w:t>заведующей  МБД</w:t>
      </w:r>
      <w:r w:rsidR="001E0A95">
        <w:rPr>
          <w:rFonts w:ascii="Times New Roman" w:hAnsi="Times New Roman" w:cs="Times New Roman"/>
          <w:sz w:val="24"/>
          <w:szCs w:val="24"/>
        </w:rPr>
        <w:t>ОУ</w:t>
      </w:r>
      <w:proofErr w:type="gramEnd"/>
      <w:r w:rsidR="001E0A95">
        <w:rPr>
          <w:rFonts w:ascii="Times New Roman" w:hAnsi="Times New Roman" w:cs="Times New Roman"/>
          <w:sz w:val="24"/>
          <w:szCs w:val="24"/>
        </w:rPr>
        <w:t xml:space="preserve"> «Майский детский сад»</w:t>
      </w:r>
      <w:r w:rsidR="001E0A95" w:rsidRPr="00B4571F">
        <w:rPr>
          <w:rFonts w:ascii="Times New Roman" w:hAnsi="Times New Roman" w:cs="Times New Roman"/>
          <w:sz w:val="24"/>
          <w:szCs w:val="24"/>
        </w:rPr>
        <w:t xml:space="preserve">. </w:t>
      </w:r>
      <w:r w:rsidR="001E0A95">
        <w:rPr>
          <w:rFonts w:ascii="Times New Roman" w:hAnsi="Times New Roman" w:cs="Times New Roman"/>
          <w:sz w:val="24"/>
          <w:szCs w:val="24"/>
        </w:rPr>
        <w:t xml:space="preserve"> </w:t>
      </w:r>
      <w:r w:rsidRPr="00B4571F">
        <w:rPr>
          <w:rFonts w:ascii="Times New Roman" w:hAnsi="Times New Roman" w:cs="Times New Roman"/>
          <w:sz w:val="24"/>
          <w:szCs w:val="24"/>
        </w:rPr>
        <w:t xml:space="preserve"> . </w:t>
      </w:r>
    </w:p>
    <w:p w:rsidR="0041283F" w:rsidRPr="00B4571F" w:rsidRDefault="0041283F" w:rsidP="0041283F">
      <w:pPr>
        <w:pStyle w:val="HTML"/>
        <w:spacing w:line="0" w:lineRule="atLeast"/>
        <w:ind w:firstLine="709"/>
        <w:jc w:val="both"/>
        <w:rPr>
          <w:rFonts w:ascii="Times New Roman" w:hAnsi="Times New Roman" w:cs="Times New Roman"/>
          <w:sz w:val="24"/>
          <w:szCs w:val="24"/>
        </w:rPr>
      </w:pPr>
      <w:r w:rsidRPr="00B4571F">
        <w:rPr>
          <w:rFonts w:ascii="Times New Roman" w:hAnsi="Times New Roman" w:cs="Times New Roman"/>
          <w:sz w:val="24"/>
          <w:szCs w:val="24"/>
        </w:rPr>
        <w:t>1.6. Правила прекращает свое действие в связи с:</w:t>
      </w:r>
    </w:p>
    <w:p w:rsidR="0041283F" w:rsidRPr="00B4571F" w:rsidRDefault="0041283F" w:rsidP="0041283F">
      <w:pPr>
        <w:pStyle w:val="HTML"/>
        <w:spacing w:line="0" w:lineRule="atLeast"/>
        <w:ind w:firstLine="709"/>
        <w:jc w:val="both"/>
        <w:rPr>
          <w:rFonts w:ascii="Times New Roman" w:hAnsi="Times New Roman" w:cs="Times New Roman"/>
          <w:sz w:val="24"/>
          <w:szCs w:val="24"/>
        </w:rPr>
      </w:pPr>
      <w:r w:rsidRPr="00B4571F">
        <w:rPr>
          <w:rFonts w:ascii="Times New Roman" w:hAnsi="Times New Roman" w:cs="Times New Roman"/>
          <w:sz w:val="24"/>
          <w:szCs w:val="24"/>
        </w:rPr>
        <w:t>- утверждением новой редакции Правил;</w:t>
      </w:r>
    </w:p>
    <w:p w:rsidR="0041283F" w:rsidRPr="00B4571F" w:rsidRDefault="0041283F" w:rsidP="0041283F">
      <w:pPr>
        <w:pStyle w:val="HTML"/>
        <w:spacing w:line="0" w:lineRule="atLeast"/>
        <w:ind w:firstLine="709"/>
        <w:jc w:val="both"/>
        <w:rPr>
          <w:rFonts w:ascii="Times New Roman" w:hAnsi="Times New Roman" w:cs="Times New Roman"/>
          <w:sz w:val="24"/>
          <w:szCs w:val="24"/>
        </w:rPr>
      </w:pPr>
      <w:r w:rsidRPr="00B4571F">
        <w:rPr>
          <w:rFonts w:ascii="Times New Roman" w:hAnsi="Times New Roman" w:cs="Times New Roman"/>
          <w:sz w:val="24"/>
          <w:szCs w:val="24"/>
        </w:rPr>
        <w:t>- изменением законодательства Российской Федерации, регулирующего трудовые и иные, тесно связанные с ними отношения;</w:t>
      </w:r>
    </w:p>
    <w:p w:rsidR="0041283F" w:rsidRPr="00B4571F" w:rsidRDefault="0041283F" w:rsidP="0041283F">
      <w:pPr>
        <w:pStyle w:val="HTML"/>
        <w:spacing w:line="0" w:lineRule="atLeast"/>
        <w:ind w:firstLine="709"/>
        <w:jc w:val="both"/>
        <w:rPr>
          <w:rFonts w:ascii="Times New Roman" w:hAnsi="Times New Roman" w:cs="Times New Roman"/>
          <w:sz w:val="24"/>
          <w:szCs w:val="24"/>
        </w:rPr>
      </w:pPr>
      <w:r w:rsidRPr="00B4571F">
        <w:rPr>
          <w:rFonts w:ascii="Times New Roman" w:hAnsi="Times New Roman" w:cs="Times New Roman"/>
          <w:sz w:val="24"/>
          <w:szCs w:val="24"/>
        </w:rPr>
        <w:t xml:space="preserve">- отменой (признанием утратившими силу). </w:t>
      </w:r>
    </w:p>
    <w:p w:rsidR="0041283F" w:rsidRPr="00B4571F" w:rsidRDefault="0041283F" w:rsidP="0041283F">
      <w:pPr>
        <w:spacing w:after="0" w:line="0" w:lineRule="atLeast"/>
        <w:ind w:firstLine="708"/>
        <w:jc w:val="both"/>
        <w:rPr>
          <w:rFonts w:ascii="Times New Roman" w:hAnsi="Times New Roman"/>
          <w:sz w:val="24"/>
          <w:szCs w:val="24"/>
        </w:rPr>
      </w:pPr>
      <w:r w:rsidRPr="00B4571F">
        <w:rPr>
          <w:rFonts w:ascii="Times New Roman" w:hAnsi="Times New Roman"/>
          <w:sz w:val="24"/>
          <w:szCs w:val="24"/>
        </w:rPr>
        <w:t>1.7. В настоящих Правилах используются следующие термины:</w:t>
      </w:r>
    </w:p>
    <w:p w:rsidR="0041283F" w:rsidRPr="00FD2D41" w:rsidRDefault="0041283F" w:rsidP="0041283F">
      <w:pPr>
        <w:spacing w:after="0" w:line="0" w:lineRule="atLeast"/>
        <w:jc w:val="both"/>
        <w:rPr>
          <w:rFonts w:ascii="Times New Roman" w:hAnsi="Times New Roman"/>
          <w:sz w:val="24"/>
          <w:szCs w:val="24"/>
        </w:rPr>
      </w:pPr>
      <w:r w:rsidRPr="00FD2D41">
        <w:rPr>
          <w:rFonts w:ascii="Times New Roman" w:hAnsi="Times New Roman"/>
          <w:b/>
          <w:sz w:val="24"/>
          <w:szCs w:val="24"/>
        </w:rPr>
        <w:t>«Работодатель»</w:t>
      </w:r>
      <w:r w:rsidR="001E0A95">
        <w:rPr>
          <w:rFonts w:ascii="Times New Roman" w:hAnsi="Times New Roman"/>
          <w:sz w:val="24"/>
          <w:szCs w:val="24"/>
        </w:rPr>
        <w:t xml:space="preserve"> - МБДОУ «Майский детский сад»</w:t>
      </w:r>
      <w:r w:rsidR="001E0A95" w:rsidRPr="00B4571F">
        <w:rPr>
          <w:rFonts w:ascii="Times New Roman" w:hAnsi="Times New Roman"/>
          <w:sz w:val="24"/>
          <w:szCs w:val="24"/>
        </w:rPr>
        <w:t>.</w:t>
      </w:r>
    </w:p>
    <w:p w:rsidR="0041283F" w:rsidRPr="00FD2D41" w:rsidRDefault="0041283F" w:rsidP="0041283F">
      <w:pPr>
        <w:pStyle w:val="HTML"/>
        <w:spacing w:line="0" w:lineRule="atLeast"/>
        <w:jc w:val="both"/>
        <w:rPr>
          <w:rFonts w:ascii="Times New Roman" w:hAnsi="Times New Roman" w:cs="Times New Roman"/>
          <w:sz w:val="24"/>
          <w:szCs w:val="24"/>
        </w:rPr>
      </w:pPr>
      <w:r w:rsidRPr="00FD2D41">
        <w:rPr>
          <w:rFonts w:ascii="Times New Roman" w:hAnsi="Times New Roman"/>
          <w:b/>
          <w:sz w:val="24"/>
          <w:szCs w:val="24"/>
        </w:rPr>
        <w:t>«Руководство»</w:t>
      </w:r>
      <w:r w:rsidRPr="00FD2D41">
        <w:rPr>
          <w:rFonts w:ascii="Times New Roman" w:hAnsi="Times New Roman"/>
          <w:sz w:val="24"/>
          <w:szCs w:val="24"/>
        </w:rPr>
        <w:t xml:space="preserve"> - заведующий </w:t>
      </w:r>
      <w:r w:rsidR="001E0A95">
        <w:rPr>
          <w:rFonts w:ascii="Times New Roman" w:hAnsi="Times New Roman" w:cs="Times New Roman"/>
          <w:sz w:val="24"/>
          <w:szCs w:val="24"/>
        </w:rPr>
        <w:t>МБДОУ «Майский детский сад»</w:t>
      </w:r>
      <w:r w:rsidR="001E0A95" w:rsidRPr="00B4571F">
        <w:rPr>
          <w:rFonts w:ascii="Times New Roman" w:hAnsi="Times New Roman" w:cs="Times New Roman"/>
          <w:sz w:val="24"/>
          <w:szCs w:val="24"/>
        </w:rPr>
        <w:t>.</w:t>
      </w:r>
    </w:p>
    <w:p w:rsidR="0041283F" w:rsidRPr="00FD2D41" w:rsidRDefault="0041283F" w:rsidP="0041283F">
      <w:pPr>
        <w:spacing w:after="0" w:line="0" w:lineRule="atLeast"/>
        <w:jc w:val="both"/>
        <w:rPr>
          <w:rFonts w:ascii="Times New Roman" w:hAnsi="Times New Roman"/>
          <w:sz w:val="24"/>
          <w:szCs w:val="24"/>
        </w:rPr>
      </w:pPr>
      <w:r w:rsidRPr="00FD2D41">
        <w:rPr>
          <w:rFonts w:ascii="Times New Roman" w:hAnsi="Times New Roman"/>
          <w:b/>
          <w:sz w:val="24"/>
          <w:szCs w:val="24"/>
        </w:rPr>
        <w:t>«Работник»</w:t>
      </w:r>
      <w:r w:rsidRPr="00FD2D41">
        <w:rPr>
          <w:rFonts w:ascii="Times New Roman" w:hAnsi="Times New Roman"/>
          <w:sz w:val="24"/>
          <w:szCs w:val="24"/>
        </w:rPr>
        <w:t xml:space="preserve">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 </w:t>
      </w:r>
      <w:r w:rsidRPr="00FD2D41">
        <w:rPr>
          <w:rFonts w:ascii="Times New Roman" w:hAnsi="Times New Roman"/>
          <w:b/>
          <w:sz w:val="24"/>
          <w:szCs w:val="24"/>
        </w:rPr>
        <w:t>«Дисциплина труда»</w:t>
      </w:r>
      <w:r w:rsidRPr="00FD2D41">
        <w:rPr>
          <w:rFonts w:ascii="Times New Roman" w:hAnsi="Times New Roman"/>
          <w:sz w:val="24"/>
          <w:szCs w:val="24"/>
        </w:rPr>
        <w:t xml:space="preserve"> - обязательное для всех работников подчинение правилам поведения, определенным в соответствии с Трудовым кодексом РФ, иными законами, </w:t>
      </w:r>
    </w:p>
    <w:p w:rsidR="0041283F" w:rsidRDefault="0041283F" w:rsidP="0041283F">
      <w:pPr>
        <w:spacing w:after="0" w:line="0" w:lineRule="atLeast"/>
        <w:ind w:firstLine="708"/>
        <w:jc w:val="both"/>
        <w:rPr>
          <w:rFonts w:ascii="Times New Roman" w:hAnsi="Times New Roman"/>
          <w:sz w:val="24"/>
          <w:szCs w:val="24"/>
        </w:rPr>
      </w:pPr>
      <w:r w:rsidRPr="00B4571F">
        <w:rPr>
          <w:rFonts w:ascii="Times New Roman" w:hAnsi="Times New Roman"/>
          <w:sz w:val="24"/>
          <w:szCs w:val="24"/>
        </w:rPr>
        <w:t>Трудовые обязанности и права Работников конкретизируются в трудовых договорах, должностных инструкциях, производственных (по профессии) инструкциях.</w:t>
      </w:r>
    </w:p>
    <w:p w:rsidR="0041283F" w:rsidRPr="00B4571F" w:rsidRDefault="0041283F" w:rsidP="0041283F">
      <w:pPr>
        <w:spacing w:after="0" w:line="0" w:lineRule="atLeast"/>
        <w:ind w:firstLine="708"/>
        <w:jc w:val="both"/>
        <w:rPr>
          <w:rFonts w:ascii="Times New Roman" w:hAnsi="Times New Roman"/>
          <w:sz w:val="24"/>
          <w:szCs w:val="24"/>
        </w:rPr>
      </w:pPr>
    </w:p>
    <w:p w:rsidR="0041283F" w:rsidRDefault="0041283F" w:rsidP="0041283F">
      <w:pPr>
        <w:pStyle w:val="a3"/>
        <w:numPr>
          <w:ilvl w:val="0"/>
          <w:numId w:val="1"/>
        </w:numPr>
        <w:spacing w:after="0" w:line="0" w:lineRule="atLeast"/>
        <w:rPr>
          <w:rFonts w:ascii="Times New Roman" w:hAnsi="Times New Roman"/>
          <w:b/>
          <w:sz w:val="24"/>
          <w:szCs w:val="24"/>
        </w:rPr>
      </w:pPr>
      <w:r w:rsidRPr="00B4571F">
        <w:rPr>
          <w:rFonts w:ascii="Times New Roman" w:hAnsi="Times New Roman"/>
          <w:b/>
          <w:sz w:val="24"/>
          <w:szCs w:val="24"/>
        </w:rPr>
        <w:t>Порядок приема и перевода</w:t>
      </w:r>
    </w:p>
    <w:p w:rsidR="0041283F" w:rsidRPr="00B4571F" w:rsidRDefault="0041283F" w:rsidP="0041283F">
      <w:pPr>
        <w:pStyle w:val="a3"/>
        <w:spacing w:after="0" w:line="0" w:lineRule="atLeast"/>
        <w:ind w:left="644"/>
        <w:rPr>
          <w:rFonts w:ascii="Times New Roman" w:hAnsi="Times New Roman"/>
          <w:b/>
          <w:sz w:val="24"/>
          <w:szCs w:val="24"/>
        </w:rPr>
      </w:pP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sz w:val="24"/>
          <w:szCs w:val="24"/>
        </w:rPr>
        <w:t>2.1.</w:t>
      </w:r>
      <w:r w:rsidRPr="00B4571F">
        <w:rPr>
          <w:rFonts w:ascii="Times New Roman" w:hAnsi="Times New Roman"/>
          <w:color w:val="000000"/>
          <w:sz w:val="24"/>
          <w:szCs w:val="24"/>
        </w:rPr>
        <w:t xml:space="preserve"> Прием на работу осуществляется по следующим правилам:</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2.1.1. Лицо, поступающее на работу, предъявляет:</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xml:space="preserve">- паспорт или иной документ, удостоверяющий личность; </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трудовую книжку (за исключением случаев, когда трудовой договор заключается впервые или лицо поступает на работу на условиях совместительства);</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страховое свидетельство государственного пенсионного страхования;</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документы воинского учета (для военнообязанных и лиц, подлежащих призыву на военную службу);</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r w:rsidRPr="00B4571F">
        <w:rPr>
          <w:rFonts w:ascii="Times New Roman" w:hAnsi="Times New Roman"/>
          <w:color w:val="000000"/>
          <w:sz w:val="24"/>
          <w:szCs w:val="24"/>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xml:space="preserve">2.1.2. Прием на работу без предъявления указанных документов не допускается. Исключение составляют случаи, когда лицо впервые поступает на работу. В этом случае трудовая книжка и страховое свидетельство государственного пенсионного страхования оформляются в МБДОУ </w:t>
      </w:r>
      <w:r w:rsidR="001E0A95">
        <w:rPr>
          <w:rFonts w:ascii="Times New Roman" w:hAnsi="Times New Roman"/>
          <w:sz w:val="24"/>
          <w:szCs w:val="24"/>
        </w:rPr>
        <w:t>«Майский детский сад»</w:t>
      </w:r>
      <w:r w:rsidR="001E0A95" w:rsidRPr="00B4571F">
        <w:rPr>
          <w:rFonts w:ascii="Times New Roman" w:hAnsi="Times New Roman"/>
          <w:sz w:val="24"/>
          <w:szCs w:val="24"/>
        </w:rPr>
        <w:t>.</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2.1.3. На работу принимаются кандидаты, отвечающие установленным в должностных инструкциях, производственных (по профессии) инструкциях, квалификационных характеристиках требованиям.</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2.1.4. Работодатель вправе для проверки соответствия Работника поручаемой работе установить испытание на срок до 3 месяцев (для всех Работников) или до 6 месяцев (для заместителя руководителя). Продолжительность испытательного срока зависит от должности (профессии), на которую принимается Работник. Порядок проведения испытания и установления его результатов определяется трудовым договором</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xml:space="preserve">2.1.5. С принимаемым на работу заключается трудовой договор, составляемый в письменной форме, один </w:t>
      </w:r>
      <w:proofErr w:type="gramStart"/>
      <w:r w:rsidRPr="00B4571F">
        <w:rPr>
          <w:rFonts w:ascii="Times New Roman" w:hAnsi="Times New Roman"/>
          <w:color w:val="000000"/>
          <w:sz w:val="24"/>
          <w:szCs w:val="24"/>
        </w:rPr>
        <w:t>экземпляр</w:t>
      </w:r>
      <w:proofErr w:type="gramEnd"/>
      <w:r w:rsidRPr="00B4571F">
        <w:rPr>
          <w:rFonts w:ascii="Times New Roman" w:hAnsi="Times New Roman"/>
          <w:color w:val="000000"/>
          <w:sz w:val="24"/>
          <w:szCs w:val="24"/>
        </w:rPr>
        <w:t xml:space="preserve"> которого передается под роспись Работнику, другой - хранится у Работодателя.</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color w:val="000000"/>
          <w:sz w:val="24"/>
          <w:szCs w:val="24"/>
        </w:rPr>
        <w:t xml:space="preserve">2.1.6. </w:t>
      </w:r>
      <w:r w:rsidRPr="00B4571F">
        <w:rPr>
          <w:rFonts w:ascii="Times New Roman" w:hAnsi="Times New Roman"/>
          <w:sz w:val="24"/>
          <w:szCs w:val="24"/>
        </w:rPr>
        <w:t>В МБД</w:t>
      </w:r>
      <w:r w:rsidR="001E0A95">
        <w:rPr>
          <w:rFonts w:ascii="Times New Roman" w:hAnsi="Times New Roman"/>
          <w:sz w:val="24"/>
          <w:szCs w:val="24"/>
        </w:rPr>
        <w:t>ОУ «Майский детский сад»</w:t>
      </w:r>
      <w:r w:rsidRPr="00B4571F">
        <w:rPr>
          <w:rFonts w:ascii="Times New Roman" w:hAnsi="Times New Roman"/>
          <w:sz w:val="24"/>
          <w:szCs w:val="24"/>
        </w:rPr>
        <w:t>:</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заключение трудовых договоров на неопределенный срок (бессрочных трудовых договоров);</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заключение с отдельными категориями Работников трудовых договоров на определенный срок (срочных трудовых договоров)</w:t>
      </w:r>
      <w:r>
        <w:rPr>
          <w:rFonts w:ascii="Times New Roman" w:hAnsi="Times New Roman"/>
          <w:sz w:val="24"/>
          <w:szCs w:val="24"/>
        </w:rPr>
        <w:t>;</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w:t>
      </w:r>
      <w:r w:rsidR="001E0A95">
        <w:rPr>
          <w:rFonts w:ascii="Times New Roman" w:hAnsi="Times New Roman"/>
          <w:sz w:val="24"/>
          <w:szCs w:val="24"/>
        </w:rPr>
        <w:t xml:space="preserve"> заключение договоров </w:t>
      </w:r>
      <w:proofErr w:type="spellStart"/>
      <w:r w:rsidR="001E0A95">
        <w:rPr>
          <w:rFonts w:ascii="Times New Roman" w:hAnsi="Times New Roman"/>
          <w:sz w:val="24"/>
          <w:szCs w:val="24"/>
        </w:rPr>
        <w:t>гражданско</w:t>
      </w:r>
      <w:proofErr w:type="spellEnd"/>
      <w:r w:rsidRPr="00B4571F">
        <w:rPr>
          <w:rFonts w:ascii="Times New Roman" w:hAnsi="Times New Roman"/>
          <w:sz w:val="24"/>
          <w:szCs w:val="24"/>
        </w:rPr>
        <w:t xml:space="preserve"> -  правового характера</w:t>
      </w:r>
      <w:r>
        <w:rPr>
          <w:rFonts w:ascii="Times New Roman" w:hAnsi="Times New Roman"/>
          <w:sz w:val="24"/>
          <w:szCs w:val="24"/>
        </w:rPr>
        <w:t>.</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2.1.7.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объявляется Работнику под расписку в 3-дневный срок со дня подписания трудового договора.</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2.1.8. Перед допуском Работника к исполнению обязанностей (выполнению работ), предусмотренных заключенным трудовым договором, Работодатель:</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знакомит Работника с порученной работой, рабочим местом, условиями труда, режимом труда, системой и формой оплаты труда, а также локальными нормативными актами, имеющими отношение к трудовой функции работника;</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разъясняет Работнику его права и предупреждает об ответственности, к которой Работник может быть привлечен при неисполнении своих обязанностей, несоблюдении настоящих Правил и иных локальных нормативных актов;</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проводит инструктаж по правилам техники безопасности на рабочем месте,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вносит запись о приеме на работу в трудовую книжку, а для впервые поступающего на работу заводит трудовую книжку и готовит документы, необходимые для оформления страхового свидетельства государственного пенсионного страхования;</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2.2.1. Перевод по инициативе Работодателя по причинам, связанным с изменением организационных или технологических условий труда (перевод, представляющий собой изменение существенных условий трудового договора без изменения трудовой функции Работника), производится по следующим правилам:</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а) Работодатель за 2 месяца до перевода в письменной форме уведомляет Работника о переводе;</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б) при согласии Работника (в письменной форме) перевод оформляется приказом (распоряжением) Работодателя;</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lastRenderedPageBreak/>
        <w:t>в) при отказе Работника на продолжение работы в новых условиях Работодатель в письменной форме предлагает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г) при отсутствии указанной работы, а также в случае отказа Работника от предложенной работы трудовой договор прекращается в соответствии с п. 7 ст. 77 Трудового кодекса РФ.</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2.2.2. Перевод по медицинскому заключению, устанавливающему, что Работник нуждается в предоставлении другой работы, производится по следующим правилам:</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а) Работодатель предлагает Работнику другую имеющуюся работу, не противопоказанную ему по состоянию здоровья;</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б) при согласии Работника перевод оформляется приказом (распоряжением) Работодателя;</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в) при отказе Работника от перевода или отсутствии соответствующей работы трудовой договор с Работником прекращается в соответствии с п. 8 ст. 77 Трудового кодекса РФ.</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2.2.3. Перемещение Работника на другое рабочее место, в другое структурное подразделение Работодателя в той же местности,  если это не влечет за собой изменения трудовой функции и изменения существенных условий трудового договора, не является переводом и не требует согласия Работника.</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2.2.4. Временный перевод Работника (на срок до 1 месяца) на не обусловленную трудовым договором работу, не противопоказанную ему по состоянию здоровья, с оплатой труда по выполняемой работе, но не ниже среднего заработка по прежней работе производится по следующим правилам:</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а) целью временного перевода является:</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предотвращение катастрофы, производственной аварии или устранение последствий катастрофы, аварии или стихийного бедствия;</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предотвращение несчастных случаев, простоя (временной приостановки работы по причинам экономического, технологического, технического или организационного характера), уничтожения или порчи имущества;</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замещение отсутствующего работника;</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б) письменное согласие Работника на временный перевод необходимо только при переводе на работу, требующую более низкой квалификации.</w:t>
      </w:r>
    </w:p>
    <w:p w:rsidR="0041283F" w:rsidRPr="00B4571F" w:rsidRDefault="0041283F" w:rsidP="0041283F">
      <w:pPr>
        <w:pStyle w:val="a3"/>
        <w:spacing w:after="0" w:line="0" w:lineRule="atLeast"/>
        <w:jc w:val="both"/>
        <w:rPr>
          <w:rFonts w:ascii="Times New Roman" w:hAnsi="Times New Roman"/>
          <w:b/>
          <w:sz w:val="24"/>
          <w:szCs w:val="24"/>
        </w:rPr>
      </w:pPr>
    </w:p>
    <w:p w:rsidR="0041283F" w:rsidRDefault="0041283F" w:rsidP="0041283F">
      <w:pPr>
        <w:pStyle w:val="a3"/>
        <w:numPr>
          <w:ilvl w:val="0"/>
          <w:numId w:val="1"/>
        </w:numPr>
        <w:spacing w:after="0" w:line="0" w:lineRule="atLeast"/>
        <w:jc w:val="both"/>
        <w:rPr>
          <w:rFonts w:ascii="Times New Roman" w:hAnsi="Times New Roman"/>
          <w:b/>
          <w:sz w:val="24"/>
          <w:szCs w:val="24"/>
        </w:rPr>
      </w:pPr>
      <w:r w:rsidRPr="00B4571F">
        <w:rPr>
          <w:rFonts w:ascii="Times New Roman" w:hAnsi="Times New Roman"/>
          <w:b/>
          <w:sz w:val="24"/>
          <w:szCs w:val="24"/>
        </w:rPr>
        <w:t>Прекращение трудового договора</w:t>
      </w:r>
    </w:p>
    <w:p w:rsidR="0041283F" w:rsidRPr="00B4571F" w:rsidRDefault="0041283F" w:rsidP="0041283F">
      <w:pPr>
        <w:pStyle w:val="a3"/>
        <w:spacing w:after="0" w:line="0" w:lineRule="atLeast"/>
        <w:ind w:left="644"/>
        <w:jc w:val="both"/>
        <w:rPr>
          <w:rFonts w:ascii="Times New Roman" w:hAnsi="Times New Roman"/>
          <w:b/>
          <w:sz w:val="24"/>
          <w:szCs w:val="24"/>
        </w:rPr>
      </w:pP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3.1. Прекращение трудового договора осуществляется только по основаниям, предусмотренным Трудовым кодексом РФ и иными федеральными законами.</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3.2. Работник имеет право расторгнуть трудовой договор по основаниям, предусмотренным Трудовым кодексом, предупредив Работодателя в установленном порядке и в следующие сроки:</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за 3 дня, если Работник в период испытания придет к выводу, что предложенная ему работа является для него неподходящей;</w:t>
      </w:r>
    </w:p>
    <w:p w:rsidR="0041283F" w:rsidRPr="00B4571F" w:rsidRDefault="0041283F" w:rsidP="0041283F">
      <w:pPr>
        <w:autoSpaceDE w:val="0"/>
        <w:autoSpaceDN w:val="0"/>
        <w:adjustRightInd w:val="0"/>
        <w:spacing w:after="0" w:line="0" w:lineRule="atLeast"/>
        <w:jc w:val="both"/>
        <w:rPr>
          <w:rFonts w:ascii="Times New Roman" w:hAnsi="Times New Roman"/>
          <w:sz w:val="24"/>
          <w:szCs w:val="24"/>
        </w:rPr>
      </w:pPr>
      <w:r w:rsidRPr="00B4571F">
        <w:rPr>
          <w:rFonts w:ascii="Times New Roman" w:hAnsi="Times New Roman"/>
          <w:sz w:val="24"/>
          <w:szCs w:val="24"/>
        </w:rPr>
        <w:tab/>
        <w:t>- за 2 недели, если Работник принимает решение об увольнении по собственному желанию. В этом случае увольнение производится по истечении 2-недельного срока или в более ранние сроки по соглашению сторон.</w:t>
      </w:r>
    </w:p>
    <w:p w:rsidR="0041283F" w:rsidRPr="00B4571F" w:rsidRDefault="0041283F" w:rsidP="0041283F">
      <w:pPr>
        <w:autoSpaceDE w:val="0"/>
        <w:autoSpaceDN w:val="0"/>
        <w:adjustRightInd w:val="0"/>
        <w:spacing w:after="0" w:line="0" w:lineRule="atLeast"/>
        <w:ind w:firstLine="348"/>
        <w:jc w:val="both"/>
        <w:rPr>
          <w:rFonts w:ascii="Times New Roman" w:hAnsi="Times New Roman"/>
          <w:sz w:val="24"/>
          <w:szCs w:val="24"/>
        </w:rPr>
      </w:pPr>
      <w:r w:rsidRPr="00B4571F">
        <w:rPr>
          <w:rFonts w:ascii="Times New Roman" w:hAnsi="Times New Roman"/>
          <w:sz w:val="24"/>
          <w:szCs w:val="24"/>
        </w:rPr>
        <w:tab/>
        <w:t>3.3.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
    <w:p w:rsidR="0041283F" w:rsidRPr="00B4571F" w:rsidRDefault="0041283F" w:rsidP="0041283F">
      <w:pPr>
        <w:autoSpaceDE w:val="0"/>
        <w:autoSpaceDN w:val="0"/>
        <w:adjustRightInd w:val="0"/>
        <w:spacing w:after="0" w:line="0" w:lineRule="atLeast"/>
        <w:jc w:val="both"/>
        <w:rPr>
          <w:rFonts w:ascii="Times New Roman" w:hAnsi="Times New Roman"/>
          <w:sz w:val="24"/>
          <w:szCs w:val="24"/>
        </w:rPr>
      </w:pPr>
      <w:r w:rsidRPr="00B4571F">
        <w:rPr>
          <w:rFonts w:ascii="Times New Roman" w:hAnsi="Times New Roman"/>
          <w:color w:val="0070C0"/>
          <w:sz w:val="24"/>
          <w:szCs w:val="24"/>
        </w:rPr>
        <w:tab/>
      </w:r>
      <w:r w:rsidRPr="00B4571F">
        <w:rPr>
          <w:rFonts w:ascii="Times New Roman" w:hAnsi="Times New Roman"/>
          <w:sz w:val="24"/>
          <w:szCs w:val="24"/>
        </w:rPr>
        <w:t>3.4.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заключении трудового договора.</w:t>
      </w:r>
    </w:p>
    <w:p w:rsidR="0041283F" w:rsidRPr="00B4571F" w:rsidRDefault="0041283F" w:rsidP="0041283F">
      <w:pPr>
        <w:autoSpaceDE w:val="0"/>
        <w:autoSpaceDN w:val="0"/>
        <w:adjustRightInd w:val="0"/>
        <w:spacing w:after="0" w:line="0" w:lineRule="atLeast"/>
        <w:jc w:val="both"/>
        <w:rPr>
          <w:rFonts w:ascii="Times New Roman" w:hAnsi="Times New Roman"/>
          <w:sz w:val="24"/>
          <w:szCs w:val="24"/>
        </w:rPr>
      </w:pPr>
      <w:r w:rsidRPr="00B4571F">
        <w:rPr>
          <w:rFonts w:ascii="Times New Roman" w:hAnsi="Times New Roman"/>
          <w:sz w:val="24"/>
          <w:szCs w:val="24"/>
        </w:rPr>
        <w:lastRenderedPageBreak/>
        <w:tab/>
        <w:t>3.5. По истечении указанных сроков Работник вправе прекратить работу.</w:t>
      </w:r>
    </w:p>
    <w:p w:rsidR="0041283F" w:rsidRPr="00B4571F" w:rsidRDefault="0041283F" w:rsidP="0041283F">
      <w:pPr>
        <w:autoSpaceDE w:val="0"/>
        <w:autoSpaceDN w:val="0"/>
        <w:adjustRightInd w:val="0"/>
        <w:spacing w:after="0" w:line="0" w:lineRule="atLeast"/>
        <w:jc w:val="both"/>
        <w:rPr>
          <w:rFonts w:ascii="Times New Roman" w:hAnsi="Times New Roman"/>
          <w:sz w:val="24"/>
          <w:szCs w:val="24"/>
        </w:rPr>
      </w:pPr>
      <w:r w:rsidRPr="00B4571F">
        <w:rPr>
          <w:rFonts w:ascii="Times New Roman" w:hAnsi="Times New Roman"/>
          <w:sz w:val="24"/>
          <w:szCs w:val="24"/>
        </w:rPr>
        <w:tab/>
        <w:t>3.6. Расторжение трудового договора по инициативе Работодателя производится по основаниям и в строгом соответствии с правилами, установленными Трудовым кодексом РФ, иными федеральными законами.</w:t>
      </w:r>
    </w:p>
    <w:p w:rsidR="0041283F" w:rsidRPr="00B4571F" w:rsidRDefault="0041283F" w:rsidP="0041283F">
      <w:pPr>
        <w:autoSpaceDE w:val="0"/>
        <w:autoSpaceDN w:val="0"/>
        <w:adjustRightInd w:val="0"/>
        <w:spacing w:after="0" w:line="0" w:lineRule="atLeast"/>
        <w:jc w:val="both"/>
        <w:rPr>
          <w:rFonts w:ascii="Times New Roman" w:hAnsi="Times New Roman"/>
          <w:sz w:val="24"/>
          <w:szCs w:val="24"/>
        </w:rPr>
      </w:pPr>
      <w:r w:rsidRPr="00B4571F">
        <w:rPr>
          <w:rFonts w:ascii="Times New Roman" w:hAnsi="Times New Roman"/>
          <w:sz w:val="24"/>
          <w:szCs w:val="24"/>
        </w:rPr>
        <w:tab/>
        <w:t>3.7. При увольнении:</w:t>
      </w:r>
    </w:p>
    <w:p w:rsidR="0041283F" w:rsidRPr="00B4571F" w:rsidRDefault="0041283F" w:rsidP="0041283F">
      <w:pPr>
        <w:autoSpaceDE w:val="0"/>
        <w:autoSpaceDN w:val="0"/>
        <w:adjustRightInd w:val="0"/>
        <w:spacing w:after="0" w:line="0" w:lineRule="atLeast"/>
        <w:jc w:val="both"/>
        <w:rPr>
          <w:rFonts w:ascii="Times New Roman" w:hAnsi="Times New Roman"/>
          <w:sz w:val="24"/>
          <w:szCs w:val="24"/>
        </w:rPr>
      </w:pPr>
      <w:r w:rsidRPr="00B4571F">
        <w:rPr>
          <w:rFonts w:ascii="Times New Roman" w:hAnsi="Times New Roman"/>
          <w:sz w:val="24"/>
          <w:szCs w:val="24"/>
        </w:rPr>
        <w:tab/>
        <w:t>3.7.1. Работник:</w:t>
      </w:r>
    </w:p>
    <w:p w:rsidR="0041283F" w:rsidRPr="00B4571F" w:rsidRDefault="0041283F" w:rsidP="0041283F">
      <w:pPr>
        <w:autoSpaceDE w:val="0"/>
        <w:autoSpaceDN w:val="0"/>
        <w:adjustRightInd w:val="0"/>
        <w:spacing w:after="0" w:line="0" w:lineRule="atLeast"/>
        <w:jc w:val="both"/>
        <w:rPr>
          <w:rFonts w:ascii="Times New Roman" w:hAnsi="Times New Roman"/>
          <w:sz w:val="24"/>
          <w:szCs w:val="24"/>
        </w:rPr>
      </w:pPr>
      <w:r w:rsidRPr="00B4571F">
        <w:rPr>
          <w:rFonts w:ascii="Times New Roman" w:hAnsi="Times New Roman"/>
          <w:color w:val="0070C0"/>
          <w:sz w:val="24"/>
          <w:szCs w:val="24"/>
        </w:rPr>
        <w:tab/>
      </w:r>
      <w:r w:rsidRPr="00B4571F">
        <w:rPr>
          <w:rFonts w:ascii="Times New Roman" w:hAnsi="Times New Roman"/>
          <w:sz w:val="24"/>
          <w:szCs w:val="24"/>
        </w:rPr>
        <w:t>- возвращает переданные ему Работодателем инструменты, документы и иные товарно-материальные ценности, а также документы, образовавшиеся при исполнении Работником трудовых функций;</w:t>
      </w:r>
    </w:p>
    <w:p w:rsidR="0041283F" w:rsidRPr="00B4571F" w:rsidRDefault="0041283F" w:rsidP="0041283F">
      <w:pPr>
        <w:autoSpaceDE w:val="0"/>
        <w:autoSpaceDN w:val="0"/>
        <w:adjustRightInd w:val="0"/>
        <w:spacing w:after="0" w:line="0" w:lineRule="atLeast"/>
        <w:jc w:val="both"/>
        <w:rPr>
          <w:rFonts w:ascii="Times New Roman" w:hAnsi="Times New Roman"/>
          <w:sz w:val="24"/>
          <w:szCs w:val="24"/>
        </w:rPr>
      </w:pPr>
      <w:r w:rsidRPr="00B4571F">
        <w:rPr>
          <w:rFonts w:ascii="Times New Roman" w:hAnsi="Times New Roman"/>
          <w:sz w:val="24"/>
          <w:szCs w:val="24"/>
        </w:rPr>
        <w:tab/>
        <w:t>- получает от Работодателя перечень документов (их заверенных копий или выписок), необходимых ему для последующего трудоустройства, представления в государственные органы;</w:t>
      </w:r>
    </w:p>
    <w:p w:rsidR="0041283F" w:rsidRPr="00B4571F" w:rsidRDefault="0041283F" w:rsidP="0041283F">
      <w:pPr>
        <w:autoSpaceDE w:val="0"/>
        <w:autoSpaceDN w:val="0"/>
        <w:adjustRightInd w:val="0"/>
        <w:spacing w:after="0" w:line="0" w:lineRule="atLeast"/>
        <w:jc w:val="both"/>
        <w:rPr>
          <w:rFonts w:ascii="Times New Roman" w:hAnsi="Times New Roman"/>
          <w:sz w:val="24"/>
          <w:szCs w:val="24"/>
        </w:rPr>
      </w:pPr>
      <w:r w:rsidRPr="00B4571F">
        <w:rPr>
          <w:rFonts w:ascii="Times New Roman" w:hAnsi="Times New Roman"/>
          <w:sz w:val="24"/>
          <w:szCs w:val="24"/>
        </w:rPr>
        <w:tab/>
        <w:t>3.7.2. Работодатель:</w:t>
      </w:r>
    </w:p>
    <w:p w:rsidR="0041283F" w:rsidRPr="00B4571F" w:rsidRDefault="0041283F" w:rsidP="0041283F">
      <w:pPr>
        <w:autoSpaceDE w:val="0"/>
        <w:autoSpaceDN w:val="0"/>
        <w:adjustRightInd w:val="0"/>
        <w:spacing w:after="0" w:line="0" w:lineRule="atLeast"/>
        <w:jc w:val="both"/>
        <w:rPr>
          <w:rFonts w:ascii="Times New Roman" w:hAnsi="Times New Roman"/>
          <w:sz w:val="24"/>
          <w:szCs w:val="24"/>
        </w:rPr>
      </w:pPr>
      <w:r w:rsidRPr="00B4571F">
        <w:rPr>
          <w:rFonts w:ascii="Times New Roman" w:hAnsi="Times New Roman"/>
          <w:sz w:val="24"/>
          <w:szCs w:val="24"/>
        </w:rPr>
        <w:tab/>
        <w:t>- вносит соответствующие записи в трудовую книжку Работника и передает затребованные Работником документы, связанные с работой;</w:t>
      </w:r>
    </w:p>
    <w:p w:rsidR="0041283F" w:rsidRPr="00B4571F" w:rsidRDefault="0041283F" w:rsidP="0041283F">
      <w:pPr>
        <w:autoSpaceDE w:val="0"/>
        <w:autoSpaceDN w:val="0"/>
        <w:adjustRightInd w:val="0"/>
        <w:spacing w:after="0" w:line="0" w:lineRule="atLeast"/>
        <w:ind w:left="720"/>
        <w:jc w:val="both"/>
        <w:rPr>
          <w:rFonts w:ascii="Times New Roman" w:hAnsi="Times New Roman"/>
          <w:sz w:val="24"/>
          <w:szCs w:val="24"/>
        </w:rPr>
      </w:pPr>
      <w:r w:rsidRPr="00B4571F">
        <w:rPr>
          <w:rFonts w:ascii="Times New Roman" w:hAnsi="Times New Roman"/>
          <w:sz w:val="24"/>
          <w:szCs w:val="24"/>
        </w:rPr>
        <w:t>- производит окончательный расчет;</w:t>
      </w:r>
    </w:p>
    <w:p w:rsidR="0041283F" w:rsidRDefault="0041283F" w:rsidP="0041283F">
      <w:pPr>
        <w:autoSpaceDE w:val="0"/>
        <w:autoSpaceDN w:val="0"/>
        <w:adjustRightInd w:val="0"/>
        <w:spacing w:after="0" w:line="0" w:lineRule="atLeast"/>
        <w:ind w:left="720"/>
        <w:jc w:val="both"/>
        <w:rPr>
          <w:rFonts w:ascii="Times New Roman" w:hAnsi="Times New Roman"/>
          <w:sz w:val="24"/>
          <w:szCs w:val="24"/>
        </w:rPr>
      </w:pPr>
      <w:r w:rsidRPr="00B4571F">
        <w:rPr>
          <w:rFonts w:ascii="Times New Roman" w:hAnsi="Times New Roman"/>
          <w:sz w:val="24"/>
          <w:szCs w:val="24"/>
        </w:rPr>
        <w:t>- предоставляет Работнику компенсации, предусмотренные Трудовым кодексом РФ и иными федеральными законами;</w:t>
      </w:r>
    </w:p>
    <w:p w:rsidR="0041283F" w:rsidRPr="00B4571F" w:rsidRDefault="0041283F" w:rsidP="0041283F">
      <w:pPr>
        <w:autoSpaceDE w:val="0"/>
        <w:autoSpaceDN w:val="0"/>
        <w:adjustRightInd w:val="0"/>
        <w:spacing w:after="0" w:line="0" w:lineRule="atLeast"/>
        <w:ind w:left="720"/>
        <w:jc w:val="both"/>
        <w:rPr>
          <w:rFonts w:ascii="Times New Roman" w:hAnsi="Times New Roman"/>
          <w:sz w:val="24"/>
          <w:szCs w:val="24"/>
        </w:rPr>
      </w:pPr>
    </w:p>
    <w:p w:rsidR="0041283F" w:rsidRDefault="0041283F" w:rsidP="0041283F">
      <w:pPr>
        <w:numPr>
          <w:ilvl w:val="0"/>
          <w:numId w:val="1"/>
        </w:numPr>
        <w:autoSpaceDE w:val="0"/>
        <w:autoSpaceDN w:val="0"/>
        <w:adjustRightInd w:val="0"/>
        <w:spacing w:after="0" w:line="0" w:lineRule="atLeast"/>
        <w:ind w:left="0" w:firstLine="0"/>
        <w:jc w:val="both"/>
        <w:rPr>
          <w:rFonts w:ascii="Times New Roman" w:hAnsi="Times New Roman"/>
          <w:b/>
          <w:sz w:val="24"/>
          <w:szCs w:val="24"/>
        </w:rPr>
      </w:pPr>
      <w:r w:rsidRPr="00B4571F">
        <w:rPr>
          <w:rFonts w:ascii="Times New Roman" w:hAnsi="Times New Roman"/>
          <w:b/>
          <w:sz w:val="24"/>
          <w:szCs w:val="24"/>
        </w:rPr>
        <w:t>Основные права и обязанности Работников</w:t>
      </w:r>
    </w:p>
    <w:p w:rsidR="0041283F" w:rsidRPr="00B4571F" w:rsidRDefault="0041283F" w:rsidP="0041283F">
      <w:pPr>
        <w:autoSpaceDE w:val="0"/>
        <w:autoSpaceDN w:val="0"/>
        <w:adjustRightInd w:val="0"/>
        <w:spacing w:after="0" w:line="0" w:lineRule="atLeast"/>
        <w:jc w:val="both"/>
        <w:rPr>
          <w:rFonts w:ascii="Times New Roman" w:hAnsi="Times New Roman"/>
          <w:b/>
          <w:sz w:val="24"/>
          <w:szCs w:val="24"/>
        </w:rPr>
      </w:pPr>
    </w:p>
    <w:p w:rsidR="0041283F" w:rsidRPr="00B4571F" w:rsidRDefault="0041283F" w:rsidP="0041283F">
      <w:pPr>
        <w:numPr>
          <w:ilvl w:val="1"/>
          <w:numId w:val="1"/>
        </w:numPr>
        <w:autoSpaceDE w:val="0"/>
        <w:autoSpaceDN w:val="0"/>
        <w:adjustRightInd w:val="0"/>
        <w:spacing w:after="0" w:line="0" w:lineRule="atLeast"/>
        <w:jc w:val="both"/>
        <w:rPr>
          <w:rFonts w:ascii="Times New Roman" w:hAnsi="Times New Roman"/>
          <w:sz w:val="24"/>
          <w:szCs w:val="24"/>
        </w:rPr>
      </w:pPr>
      <w:r w:rsidRPr="00B4571F">
        <w:rPr>
          <w:rFonts w:ascii="Times New Roman" w:hAnsi="Times New Roman"/>
          <w:sz w:val="24"/>
          <w:szCs w:val="24"/>
        </w:rPr>
        <w:t>Работник имеет право на:</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обеспечение условий работы, соответствующих государственным стандартам организации и безопасности труда;</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профессиональную подготовку, переподготовку и повышение своей квалификации;</w:t>
      </w:r>
    </w:p>
    <w:p w:rsidR="0041283F" w:rsidRPr="00B4571F" w:rsidRDefault="0041283F" w:rsidP="0041283F">
      <w:pPr>
        <w:autoSpaceDE w:val="0"/>
        <w:autoSpaceDN w:val="0"/>
        <w:adjustRightInd w:val="0"/>
        <w:spacing w:after="0" w:line="0" w:lineRule="atLeast"/>
        <w:ind w:firstLine="709"/>
        <w:jc w:val="both"/>
        <w:rPr>
          <w:rFonts w:ascii="Times New Roman" w:hAnsi="Times New Roman"/>
          <w:sz w:val="24"/>
          <w:szCs w:val="24"/>
        </w:rPr>
      </w:pPr>
      <w:r w:rsidRPr="00B4571F">
        <w:rPr>
          <w:rFonts w:ascii="Times New Roman" w:hAnsi="Times New Roman"/>
          <w:sz w:val="24"/>
          <w:szCs w:val="24"/>
        </w:rPr>
        <w:t>- защиту своих трудовых прав, свобод и законных интересов всеми не запрещенными законом способами;</w:t>
      </w:r>
    </w:p>
    <w:p w:rsidR="0041283F" w:rsidRPr="00B4571F" w:rsidRDefault="0041283F" w:rsidP="0041283F">
      <w:pPr>
        <w:autoSpaceDE w:val="0"/>
        <w:autoSpaceDN w:val="0"/>
        <w:adjustRightInd w:val="0"/>
        <w:spacing w:after="0" w:line="0" w:lineRule="atLeast"/>
        <w:ind w:firstLine="709"/>
        <w:jc w:val="both"/>
        <w:rPr>
          <w:rFonts w:ascii="Times New Roman" w:hAnsi="Times New Roman"/>
          <w:sz w:val="24"/>
          <w:szCs w:val="24"/>
        </w:rPr>
      </w:pPr>
      <w:r w:rsidRPr="00B4571F">
        <w:rPr>
          <w:rFonts w:ascii="Times New Roman" w:hAnsi="Times New Roman"/>
          <w:sz w:val="24"/>
          <w:szCs w:val="24"/>
        </w:rPr>
        <w:t>- разрешение индивидуальных и коллективных трудовых споров;</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защиту своих персональных данных;</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возмещение вреда, причиненного в связи с исполнением трудовых обязанностей, и компенсацию морального вреда в порядке, установленном трудовым и гражданским законодательством;</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обязательное социальное страхование в случаях, предусмотренных федеральными законами;</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заключение трудовых договоров с другими работодателями для работы на условиях внешнего совместительства при соблюдении условий, предусмотренных Трудовым кодексом РФ или иными федеральными законами;</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xml:space="preserve">- рабочее место, соответствующее требованиям охраны труда; </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xml:space="preserve">- обязательное социальное страхование от несчастных случаев на производстве и профессиональных заболеваний в соответствии с федеральным законом; </w:t>
      </w:r>
    </w:p>
    <w:p w:rsidR="0041283F" w:rsidRPr="00B4571F" w:rsidRDefault="0041283F" w:rsidP="0041283F">
      <w:pPr>
        <w:autoSpaceDE w:val="0"/>
        <w:autoSpaceDN w:val="0"/>
        <w:adjustRightInd w:val="0"/>
        <w:spacing w:after="0" w:line="0" w:lineRule="atLeast"/>
        <w:ind w:firstLine="644"/>
        <w:jc w:val="both"/>
        <w:rPr>
          <w:rFonts w:ascii="Times New Roman" w:hAnsi="Times New Roman"/>
          <w:sz w:val="24"/>
          <w:szCs w:val="24"/>
        </w:rPr>
      </w:pPr>
      <w:r w:rsidRPr="00B4571F">
        <w:rPr>
          <w:rFonts w:ascii="Times New Roman" w:hAnsi="Times New Roman"/>
          <w:sz w:val="24"/>
          <w:szCs w:val="24"/>
        </w:rPr>
        <w:t xml:space="preserve">-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41283F" w:rsidRPr="00B4571F" w:rsidRDefault="0041283F" w:rsidP="0041283F">
      <w:pPr>
        <w:autoSpaceDE w:val="0"/>
        <w:autoSpaceDN w:val="0"/>
        <w:adjustRightInd w:val="0"/>
        <w:spacing w:after="0" w:line="0" w:lineRule="atLeast"/>
        <w:ind w:firstLine="644"/>
        <w:jc w:val="both"/>
        <w:rPr>
          <w:rFonts w:ascii="Times New Roman" w:hAnsi="Times New Roman"/>
          <w:sz w:val="24"/>
          <w:szCs w:val="24"/>
        </w:rPr>
      </w:pPr>
      <w:r w:rsidRPr="00B4571F">
        <w:rPr>
          <w:rFonts w:ascii="Times New Roman" w:hAnsi="Times New Roman"/>
          <w:sz w:val="24"/>
          <w:szCs w:val="24"/>
        </w:rPr>
        <w:t xml:space="preserve">-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
    <w:p w:rsidR="0041283F" w:rsidRPr="00B4571F" w:rsidRDefault="0041283F" w:rsidP="0041283F">
      <w:pPr>
        <w:autoSpaceDE w:val="0"/>
        <w:autoSpaceDN w:val="0"/>
        <w:adjustRightInd w:val="0"/>
        <w:spacing w:after="0" w:line="0" w:lineRule="atLeast"/>
        <w:ind w:firstLine="644"/>
        <w:jc w:val="both"/>
        <w:rPr>
          <w:rFonts w:ascii="Times New Roman" w:hAnsi="Times New Roman"/>
          <w:sz w:val="24"/>
          <w:szCs w:val="24"/>
        </w:rPr>
      </w:pPr>
      <w:r w:rsidRPr="00B4571F">
        <w:rPr>
          <w:rFonts w:ascii="Times New Roman" w:hAnsi="Times New Roman"/>
          <w:sz w:val="24"/>
          <w:szCs w:val="24"/>
        </w:rPr>
        <w:lastRenderedPageBreak/>
        <w:t xml:space="preserve">- обеспечение средствами индивидуальной и коллективной защиты в соответствии с требованиями охраны труда за счет средств Работодателя; </w:t>
      </w:r>
    </w:p>
    <w:p w:rsidR="0041283F" w:rsidRPr="00B4571F" w:rsidRDefault="0041283F" w:rsidP="0041283F">
      <w:pPr>
        <w:autoSpaceDE w:val="0"/>
        <w:autoSpaceDN w:val="0"/>
        <w:adjustRightInd w:val="0"/>
        <w:spacing w:after="0" w:line="0" w:lineRule="atLeast"/>
        <w:ind w:firstLine="644"/>
        <w:jc w:val="both"/>
        <w:rPr>
          <w:rFonts w:ascii="Times New Roman" w:hAnsi="Times New Roman"/>
          <w:sz w:val="24"/>
          <w:szCs w:val="24"/>
        </w:rPr>
      </w:pPr>
      <w:r w:rsidRPr="00B4571F">
        <w:rPr>
          <w:rFonts w:ascii="Times New Roman" w:hAnsi="Times New Roman"/>
          <w:sz w:val="24"/>
          <w:szCs w:val="24"/>
        </w:rPr>
        <w:t xml:space="preserve">- обучение безопасным методам и приемам труда; </w:t>
      </w:r>
    </w:p>
    <w:p w:rsidR="0041283F" w:rsidRPr="00B4571F" w:rsidRDefault="0041283F" w:rsidP="0041283F">
      <w:pPr>
        <w:autoSpaceDE w:val="0"/>
        <w:autoSpaceDN w:val="0"/>
        <w:adjustRightInd w:val="0"/>
        <w:spacing w:after="0" w:line="0" w:lineRule="atLeast"/>
        <w:ind w:firstLine="644"/>
        <w:jc w:val="both"/>
        <w:rPr>
          <w:rFonts w:ascii="Times New Roman" w:hAnsi="Times New Roman"/>
          <w:sz w:val="24"/>
          <w:szCs w:val="24"/>
        </w:rPr>
      </w:pPr>
      <w:r w:rsidRPr="00B4571F">
        <w:rPr>
          <w:rFonts w:ascii="Times New Roman" w:hAnsi="Times New Roman"/>
          <w:sz w:val="24"/>
          <w:szCs w:val="24"/>
        </w:rPr>
        <w:t xml:space="preserve">-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 </w:t>
      </w:r>
    </w:p>
    <w:p w:rsidR="0041283F" w:rsidRPr="00B4571F" w:rsidRDefault="0041283F" w:rsidP="0041283F">
      <w:pPr>
        <w:autoSpaceDE w:val="0"/>
        <w:autoSpaceDN w:val="0"/>
        <w:adjustRightInd w:val="0"/>
        <w:spacing w:after="0" w:line="0" w:lineRule="atLeast"/>
        <w:ind w:firstLine="709"/>
        <w:jc w:val="both"/>
        <w:rPr>
          <w:rFonts w:ascii="Times New Roman" w:hAnsi="Times New Roman"/>
          <w:sz w:val="24"/>
          <w:szCs w:val="24"/>
        </w:rPr>
      </w:pPr>
      <w:r w:rsidRPr="00B4571F">
        <w:rPr>
          <w:rFonts w:ascii="Times New Roman" w:hAnsi="Times New Roman"/>
          <w:sz w:val="24"/>
          <w:szCs w:val="24"/>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41283F" w:rsidRPr="00B4571F" w:rsidRDefault="0041283F" w:rsidP="0041283F">
      <w:pPr>
        <w:autoSpaceDE w:val="0"/>
        <w:autoSpaceDN w:val="0"/>
        <w:adjustRightInd w:val="0"/>
        <w:spacing w:after="0" w:line="0" w:lineRule="atLeast"/>
        <w:ind w:firstLine="644"/>
        <w:jc w:val="both"/>
        <w:rPr>
          <w:rFonts w:ascii="Times New Roman" w:hAnsi="Times New Roman"/>
          <w:sz w:val="24"/>
          <w:szCs w:val="24"/>
        </w:rPr>
      </w:pPr>
      <w:r w:rsidRPr="00B4571F">
        <w:rPr>
          <w:rFonts w:ascii="Times New Roman" w:hAnsi="Times New Roman"/>
          <w:sz w:val="24"/>
          <w:szCs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несчастного случая на производстве или профессионального заболевания;</w:t>
      </w:r>
    </w:p>
    <w:p w:rsidR="0041283F" w:rsidRPr="00B4571F" w:rsidRDefault="0041283F" w:rsidP="0041283F">
      <w:pPr>
        <w:autoSpaceDE w:val="0"/>
        <w:autoSpaceDN w:val="0"/>
        <w:adjustRightInd w:val="0"/>
        <w:spacing w:after="0" w:line="0" w:lineRule="atLeast"/>
        <w:ind w:firstLine="644"/>
        <w:jc w:val="both"/>
        <w:rPr>
          <w:rFonts w:ascii="Times New Roman" w:hAnsi="Times New Roman"/>
          <w:sz w:val="24"/>
          <w:szCs w:val="24"/>
        </w:rPr>
      </w:pPr>
      <w:r w:rsidRPr="00B4571F">
        <w:rPr>
          <w:rFonts w:ascii="Times New Roman" w:hAnsi="Times New Roman"/>
          <w:sz w:val="24"/>
          <w:szCs w:val="24"/>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t>- компенсации, установленные законом, коллективным договором, соглашением, трудовым договором, если он занят на тяжелых работах и работах с вредными и (или) опасными условиями труда;</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t>- иные действия и блага, предусмотренные трудовым законодательством.</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t>4.2. Работник обязан:</w:t>
      </w:r>
    </w:p>
    <w:p w:rsidR="0041283F" w:rsidRPr="00B4571F" w:rsidRDefault="0041283F" w:rsidP="0041283F">
      <w:pPr>
        <w:tabs>
          <w:tab w:val="left" w:pos="3960"/>
        </w:tabs>
        <w:spacing w:after="0" w:line="0" w:lineRule="atLeast"/>
        <w:jc w:val="both"/>
        <w:rPr>
          <w:rFonts w:ascii="Times New Roman" w:hAnsi="Times New Roman"/>
          <w:color w:val="000000"/>
          <w:sz w:val="24"/>
          <w:szCs w:val="24"/>
        </w:rPr>
      </w:pPr>
      <w:r w:rsidRPr="00B4571F">
        <w:rPr>
          <w:sz w:val="24"/>
          <w:szCs w:val="24"/>
        </w:rPr>
        <w:t xml:space="preserve">    </w:t>
      </w:r>
      <w:r w:rsidRPr="00B4571F">
        <w:rPr>
          <w:color w:val="FF0000"/>
          <w:sz w:val="24"/>
          <w:szCs w:val="24"/>
        </w:rPr>
        <w:t xml:space="preserve">        </w:t>
      </w:r>
      <w:r w:rsidRPr="00B4571F">
        <w:rPr>
          <w:rFonts w:ascii="Times New Roman" w:hAnsi="Times New Roman"/>
          <w:color w:val="000000"/>
          <w:sz w:val="24"/>
          <w:szCs w:val="24"/>
        </w:rPr>
        <w:t>- приступить к исполнению своих трудовых обязанностей со дня, определенного трудовым договором;</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t>- осуществлять свою трудовую деятельность в соответствии с трудовым договором, должностными инструкциями, производственными (по профессии) инструкциями;</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t>- добросовестно и творчески подходить к исполнению своих обязанностей, проявлять необходимую инициативу и настойчивость в работе, постоянно совершенствовать свою профессиональную квалификацию;</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t>- своевременно и точно исполнять приказы, распоряжения и поручения Руководства, не противоречащие трудовому законодательству;</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t>- соблюдать установленный трудовой распорядок, производственную дисциплину и дисциплину труда: вовремя приходить на работу, соблюдать установленную продолжительность рабочего дня, эффективно использовать рабочее время;</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t>- обеспечивать высокую культуру своей трудовой деятельности, воздерживаться от действий, мешающих другим Работникам выполнять их трудовые обязанности;</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t>- постоянно поддерживать и повышать уровень своей квалификации, необходимый для исполнения должностных и трудовых обязанностей;</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t>- не разглашать коммерческую и иную информацию, носящую конфиденциальный характер и ставшую известной в процессе выполнения своих трудовых функций;</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t>- содержать рабочее место, оборудование и инструменты в чистоте и исправном состоянии, а также соблюдать чистоту в подразделении и на территории учреждения;</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t>- бережно относиться к имуществу Работодателя и других работников, соблюдать установленный порядок хранения материальных ценностей и документов;</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t>- 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Руководству;</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t xml:space="preserve">-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t>- правильно применять средства индивидуальной и коллективной защиты;</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lastRenderedPageBreak/>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41283F" w:rsidRPr="00B4571F" w:rsidRDefault="0041283F" w:rsidP="0041283F">
      <w:pPr>
        <w:autoSpaceDE w:val="0"/>
        <w:autoSpaceDN w:val="0"/>
        <w:adjustRightInd w:val="0"/>
        <w:spacing w:after="0" w:line="0" w:lineRule="atLeast"/>
        <w:ind w:firstLine="644"/>
        <w:jc w:val="both"/>
        <w:rPr>
          <w:rFonts w:ascii="Times New Roman" w:hAnsi="Times New Roman"/>
          <w:sz w:val="24"/>
          <w:szCs w:val="24"/>
        </w:rPr>
      </w:pPr>
      <w:r w:rsidRPr="00B4571F">
        <w:rPr>
          <w:rFonts w:ascii="Times New Roman" w:hAnsi="Times New Roman"/>
          <w:sz w:val="24"/>
          <w:szCs w:val="24"/>
        </w:rPr>
        <w:t>- немедленно извещать  администрацию детского сада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1283F" w:rsidRPr="00B4571F" w:rsidRDefault="0041283F" w:rsidP="0041283F">
      <w:pPr>
        <w:autoSpaceDE w:val="0"/>
        <w:autoSpaceDN w:val="0"/>
        <w:adjustRightInd w:val="0"/>
        <w:spacing w:after="0" w:line="0" w:lineRule="atLeast"/>
        <w:ind w:firstLine="644"/>
        <w:jc w:val="both"/>
        <w:rPr>
          <w:rFonts w:ascii="Times New Roman" w:hAnsi="Times New Roman"/>
          <w:color w:val="000000"/>
          <w:sz w:val="24"/>
          <w:szCs w:val="24"/>
        </w:rPr>
      </w:pPr>
      <w:r w:rsidRPr="00B4571F">
        <w:rPr>
          <w:rFonts w:ascii="Times New Roman" w:hAnsi="Times New Roman"/>
          <w:color w:val="000000"/>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41283F" w:rsidRPr="00B4571F" w:rsidRDefault="0041283F" w:rsidP="0041283F">
      <w:pPr>
        <w:autoSpaceDE w:val="0"/>
        <w:autoSpaceDN w:val="0"/>
        <w:adjustRightInd w:val="0"/>
        <w:spacing w:after="0" w:line="0" w:lineRule="atLeast"/>
        <w:ind w:firstLine="644"/>
        <w:jc w:val="both"/>
        <w:rPr>
          <w:rFonts w:ascii="Times New Roman" w:hAnsi="Times New Roman"/>
          <w:sz w:val="24"/>
          <w:szCs w:val="24"/>
        </w:rPr>
      </w:pPr>
      <w:r w:rsidRPr="00B4571F">
        <w:rPr>
          <w:rFonts w:ascii="Times New Roman" w:hAnsi="Times New Roman"/>
          <w:sz w:val="24"/>
          <w:szCs w:val="24"/>
        </w:rPr>
        <w:t>4.3. За полученные от Работодателя материальные и технические средства, необходимые для выполнения трудовых функций и обязанностей, Работники несут материальную ответственность в соответствии с действующим законодательством и принимают все необходимые меры по их сохранности и бережному обращению с ним.</w:t>
      </w:r>
    </w:p>
    <w:p w:rsidR="0041283F" w:rsidRPr="00B4571F" w:rsidRDefault="0041283F" w:rsidP="0041283F">
      <w:pPr>
        <w:autoSpaceDE w:val="0"/>
        <w:autoSpaceDN w:val="0"/>
        <w:adjustRightInd w:val="0"/>
        <w:spacing w:after="0" w:line="0" w:lineRule="atLeast"/>
        <w:ind w:firstLine="644"/>
        <w:jc w:val="both"/>
        <w:rPr>
          <w:rFonts w:ascii="Times New Roman" w:hAnsi="Times New Roman"/>
          <w:sz w:val="24"/>
          <w:szCs w:val="24"/>
        </w:rPr>
      </w:pPr>
    </w:p>
    <w:p w:rsidR="0041283F" w:rsidRDefault="0041283F" w:rsidP="0041283F">
      <w:pPr>
        <w:keepLines/>
        <w:autoSpaceDE w:val="0"/>
        <w:autoSpaceDN w:val="0"/>
        <w:adjustRightInd w:val="0"/>
        <w:spacing w:after="0" w:line="0" w:lineRule="atLeast"/>
        <w:jc w:val="both"/>
        <w:rPr>
          <w:rFonts w:ascii="Times New Roman" w:hAnsi="Times New Roman"/>
          <w:b/>
          <w:sz w:val="24"/>
          <w:szCs w:val="24"/>
        </w:rPr>
      </w:pPr>
      <w:r w:rsidRPr="00B4571F">
        <w:rPr>
          <w:rFonts w:ascii="Times New Roman" w:hAnsi="Times New Roman"/>
          <w:b/>
          <w:sz w:val="24"/>
          <w:szCs w:val="24"/>
        </w:rPr>
        <w:t>5. Основные права и обязанности администрации</w:t>
      </w:r>
    </w:p>
    <w:p w:rsidR="0041283F" w:rsidRPr="00B4571F" w:rsidRDefault="0041283F" w:rsidP="0041283F">
      <w:pPr>
        <w:keepLines/>
        <w:autoSpaceDE w:val="0"/>
        <w:autoSpaceDN w:val="0"/>
        <w:adjustRightInd w:val="0"/>
        <w:spacing w:after="0" w:line="0" w:lineRule="atLeast"/>
        <w:jc w:val="both"/>
        <w:rPr>
          <w:rFonts w:ascii="Times New Roman" w:hAnsi="Times New Roman"/>
          <w:b/>
          <w:sz w:val="24"/>
          <w:szCs w:val="24"/>
        </w:rPr>
      </w:pP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5.1. Работодатель имеет право:</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заключать, изменять и расторгать трудовые договоры в порядке и на условиях, установленных Трудовым кодексом РФ, иными федеральными законами, настоящими Правилами;</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поощрять Работников за добросовестный эффективный труд;</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устанавливать различные системы премирования, стимулирующих доплат и надбавок с учетом мнения представительного органа Работников;</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требовать от Работников надлежащего исполнения трудовых обязанностей и бережного отношения к имуществу Работодателя и Работников;</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требовать от Работников соблюдения настоящим Правил и иных локальных нормативных актов;</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привлекать Работников к дисциплинарной и материальной ответственности в порядке, установленном Трудовым кодексом РФ, настоящими Правилами;</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принимать локальные нормативные акты;</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по заявлению Работника разрешать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41283F" w:rsidRPr="00B4571F" w:rsidRDefault="0041283F" w:rsidP="0041283F">
      <w:pPr>
        <w:tabs>
          <w:tab w:val="left" w:pos="3960"/>
        </w:tabs>
        <w:spacing w:after="0" w:line="0" w:lineRule="atLeast"/>
        <w:jc w:val="both"/>
        <w:rPr>
          <w:sz w:val="24"/>
          <w:szCs w:val="24"/>
        </w:rPr>
      </w:pPr>
      <w:r w:rsidRPr="00B4571F">
        <w:rPr>
          <w:rFonts w:ascii="Times New Roman" w:hAnsi="Times New Roman"/>
          <w:color w:val="000000"/>
          <w:sz w:val="24"/>
          <w:szCs w:val="24"/>
        </w:rPr>
        <w:t xml:space="preserve">      5.2. Работодатель обязан:</w:t>
      </w:r>
      <w:r w:rsidRPr="00B4571F">
        <w:rPr>
          <w:sz w:val="24"/>
          <w:szCs w:val="24"/>
        </w:rPr>
        <w:t xml:space="preserve"> </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5.2.1. В области организации труда:</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предоставить Работникам работу, обусловленную трудовыми договорами;</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правильно организовать труд Работников, чтобы каждый работал по своей специальности и квалификации, имел закрепленное за ним рабочее место, своевременно до начала поручаемой работы был ознакомлен с установленным заданием и обеспечен работой в течение всего рабочего дня (смены);</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обеспечить Работников оборудованием, инструментами,  документацией и иными средствами, необходимыми для исполнения трудовых обязанностей;</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создавать условия для роста производительности труда путем внедрения новейших достижений науки, техники и научной организации труда</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5.2.2. В области охраны труда:</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обеспечивать безопасность труда и условия, отвечающие требованиям охраны и гигиены труда;</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не допускать Работников к исполнению ими трудовых обязанностей без прохождения обязательных медицинских осмотров (обследований) в случае медицинских противопоказаний;</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осуществлять обязательное социальное страхование работников в порядке, установленном Федеральными законами;</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lastRenderedPageBreak/>
        <w:t>- предоставлять Работникам полную и достоверную информацию по условиям труда, информировать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41283F" w:rsidRPr="00B4571F" w:rsidRDefault="0041283F" w:rsidP="0041283F">
      <w:pPr>
        <w:autoSpaceDE w:val="0"/>
        <w:autoSpaceDN w:val="0"/>
        <w:adjustRightInd w:val="0"/>
        <w:spacing w:after="0" w:line="0" w:lineRule="atLeast"/>
        <w:ind w:firstLine="708"/>
        <w:jc w:val="both"/>
        <w:rPr>
          <w:rFonts w:ascii="Times New Roman" w:hAnsi="Times New Roman"/>
          <w:sz w:val="24"/>
          <w:szCs w:val="24"/>
        </w:rPr>
      </w:pPr>
      <w:r w:rsidRPr="00B4571F">
        <w:rPr>
          <w:rFonts w:ascii="Times New Roman" w:hAnsi="Times New Roman"/>
          <w:sz w:val="24"/>
          <w:szCs w:val="24"/>
        </w:rPr>
        <w:t xml:space="preserve">-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5.2.3. По оплате труда и иным выплатам:</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обеспечивать Работникам равную оплату за труд равной ценности;</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при выплате заработной платы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(расчетные листы)</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выплачивать в полном размере причитающуюся Работникам заработную плату в сроки, установленные Трудовым кодексом РФ, настоящими Правилами, трудовыми договорами;</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FF0000"/>
          <w:sz w:val="24"/>
          <w:szCs w:val="24"/>
        </w:rPr>
      </w:pPr>
      <w:r w:rsidRPr="00B4571F">
        <w:rPr>
          <w:rFonts w:ascii="Times New Roman" w:hAnsi="Times New Roman"/>
          <w:color w:val="000000"/>
          <w:sz w:val="24"/>
          <w:szCs w:val="24"/>
        </w:rPr>
        <w:t>- обеспечивать материальную заинтересованность Работников в результатах их личного труда и в общих итогах работы;</w:t>
      </w:r>
      <w:r w:rsidRPr="00B4571F">
        <w:rPr>
          <w:rFonts w:ascii="Times New Roman" w:hAnsi="Times New Roman"/>
          <w:color w:val="FF0000"/>
          <w:sz w:val="24"/>
          <w:szCs w:val="24"/>
        </w:rPr>
        <w:t xml:space="preserve"> </w:t>
      </w:r>
    </w:p>
    <w:p w:rsidR="0041283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Pr>
          <w:rFonts w:ascii="Times New Roman" w:hAnsi="Times New Roman"/>
          <w:color w:val="000000"/>
          <w:sz w:val="24"/>
          <w:szCs w:val="24"/>
        </w:rPr>
        <w:t>- возмещать</w:t>
      </w:r>
      <w:r w:rsidRPr="00B4571F">
        <w:rPr>
          <w:rFonts w:ascii="Times New Roman" w:hAnsi="Times New Roman"/>
          <w:color w:val="000000"/>
          <w:sz w:val="24"/>
          <w:szCs w:val="24"/>
        </w:rPr>
        <w:t xml:space="preserve"> Работнику не полученный им заработок во всех случаях незаконного лишения его возможности трудиться;</w:t>
      </w:r>
    </w:p>
    <w:p w:rsidR="0041283F" w:rsidRPr="00EE04DF" w:rsidRDefault="0041283F" w:rsidP="0041283F">
      <w:pPr>
        <w:autoSpaceDE w:val="0"/>
        <w:autoSpaceDN w:val="0"/>
        <w:adjustRightInd w:val="0"/>
        <w:spacing w:after="0" w:line="0" w:lineRule="atLeast"/>
        <w:ind w:firstLine="708"/>
        <w:jc w:val="both"/>
        <w:rPr>
          <w:rFonts w:ascii="Times New Roman" w:hAnsi="Times New Roman"/>
          <w:sz w:val="24"/>
          <w:szCs w:val="24"/>
        </w:rPr>
      </w:pPr>
      <w:r>
        <w:rPr>
          <w:rFonts w:ascii="Times New Roman" w:hAnsi="Times New Roman"/>
          <w:color w:val="000000"/>
          <w:sz w:val="24"/>
          <w:szCs w:val="24"/>
        </w:rPr>
        <w:t xml:space="preserve">- </w:t>
      </w:r>
      <w:r w:rsidRPr="00EE04DF">
        <w:rPr>
          <w:rFonts w:ascii="Times New Roman" w:hAnsi="Times New Roman"/>
          <w:sz w:val="24"/>
          <w:szCs w:val="24"/>
        </w:rPr>
        <w:t xml:space="preserve">оплачивать сверхурочную работу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(Статья  152 Трудового кодекса РФ). </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5.3. Работодатель также обязан:</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соблюдать законы и иные нормативные правовые акты, локальные нормативные акты, условия трудовых договоров;</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создавать условия, обеспечивающие участие Работников в управлении организацией;</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осуществлять обязательное социальное страхование Работников в порядке, установленном федеральными законами;</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возмещать вред, причиненный Работникам в связи с исполнением трудовых обязанностей в порядке и на условиях, которые установлены Трудовым кодексом РФ, федеральными законами и иными нормативными правовыми актами;</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обеспечить защиту персональных данных Работников;</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своевременно рассматривать критические замечания Работников и сообщать им о принятых мерах;</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федеральным законом эти обязанности должны исполняться в рабочее время;</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5.4. Руководство добровольно принимает на себя обязательства:</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справедливо применять меры поощрения к отличившимся Работникам и дисциплинарного взыскания к Работникам, нарушающим дисциплину труда;</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способствовать Работникам в повышении ими своей квалификации, совершенствовании профессиональных навыков;</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строить взаимоотношения с Работниками на основе уважение к правам, индивидуальности и ценности каждого Работника путем его поощрения;</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способствовать созданию здоровой творческой и морально-психологической обстановки, заинтересованности Работников в успехе работы организации в целом;</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внимательно относиться к нуждам и просьбам Работников;</w:t>
      </w:r>
    </w:p>
    <w:p w:rsidR="0041283F" w:rsidRPr="00B4571F" w:rsidRDefault="0041283F" w:rsidP="008A14F4">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проводить мероприятия, направленные на повышение эффективности труда, заинтересованности Работников в развитии организации, к укреплению стабильного положению и устойчивой финансовой деятельности;</w:t>
      </w:r>
    </w:p>
    <w:p w:rsidR="0041283F" w:rsidRDefault="0041283F" w:rsidP="0041283F">
      <w:pPr>
        <w:keepLines/>
        <w:autoSpaceDE w:val="0"/>
        <w:autoSpaceDN w:val="0"/>
        <w:adjustRightInd w:val="0"/>
        <w:spacing w:after="0" w:line="0" w:lineRule="atLeast"/>
        <w:jc w:val="both"/>
        <w:rPr>
          <w:rFonts w:ascii="Times New Roman" w:hAnsi="Times New Roman"/>
          <w:b/>
          <w:sz w:val="24"/>
          <w:szCs w:val="24"/>
        </w:rPr>
      </w:pPr>
      <w:r w:rsidRPr="00B4571F">
        <w:rPr>
          <w:rFonts w:ascii="Times New Roman" w:hAnsi="Times New Roman"/>
          <w:b/>
          <w:sz w:val="24"/>
          <w:szCs w:val="24"/>
        </w:rPr>
        <w:lastRenderedPageBreak/>
        <w:t>6. Рабочее время и время отдыха</w:t>
      </w:r>
    </w:p>
    <w:p w:rsidR="0041283F" w:rsidRPr="00B4571F" w:rsidRDefault="0041283F" w:rsidP="0041283F">
      <w:pPr>
        <w:keepLines/>
        <w:autoSpaceDE w:val="0"/>
        <w:autoSpaceDN w:val="0"/>
        <w:adjustRightInd w:val="0"/>
        <w:spacing w:after="0" w:line="0" w:lineRule="atLeast"/>
        <w:jc w:val="both"/>
        <w:rPr>
          <w:rFonts w:ascii="Times New Roman" w:hAnsi="Times New Roman"/>
          <w:b/>
          <w:sz w:val="24"/>
          <w:szCs w:val="24"/>
        </w:rPr>
      </w:pPr>
    </w:p>
    <w:p w:rsidR="0041283F" w:rsidRPr="00B4571F" w:rsidRDefault="0041283F" w:rsidP="0041283F">
      <w:pPr>
        <w:spacing w:after="0" w:line="0" w:lineRule="atLeast"/>
        <w:ind w:left="280"/>
        <w:jc w:val="both"/>
        <w:rPr>
          <w:rFonts w:ascii="Times New Roman" w:hAnsi="Times New Roman"/>
          <w:sz w:val="24"/>
          <w:szCs w:val="24"/>
        </w:rPr>
      </w:pPr>
      <w:r w:rsidRPr="00B4571F">
        <w:rPr>
          <w:rFonts w:ascii="Times New Roman" w:hAnsi="Times New Roman"/>
          <w:sz w:val="24"/>
          <w:szCs w:val="24"/>
        </w:rPr>
        <w:t xml:space="preserve">      6.1. В соответствии с действующим законодательством РФ, для сотрудн</w:t>
      </w:r>
      <w:r w:rsidR="001E0A95">
        <w:rPr>
          <w:rFonts w:ascii="Times New Roman" w:hAnsi="Times New Roman"/>
          <w:sz w:val="24"/>
          <w:szCs w:val="24"/>
        </w:rPr>
        <w:t>иков МБДОУ ««Майский детский сад»</w:t>
      </w:r>
      <w:r w:rsidR="001E0A95" w:rsidRPr="00B4571F">
        <w:rPr>
          <w:rFonts w:ascii="Times New Roman" w:hAnsi="Times New Roman"/>
          <w:sz w:val="24"/>
          <w:szCs w:val="24"/>
        </w:rPr>
        <w:t>, устанавливается</w:t>
      </w:r>
      <w:r w:rsidRPr="00B4571F">
        <w:rPr>
          <w:rFonts w:ascii="Times New Roman" w:hAnsi="Times New Roman"/>
          <w:sz w:val="24"/>
          <w:szCs w:val="24"/>
        </w:rPr>
        <w:t xml:space="preserve"> 5-дневная рабочая неделя с </w:t>
      </w:r>
      <w:proofErr w:type="gramStart"/>
      <w:r w:rsidRPr="00B4571F">
        <w:rPr>
          <w:rFonts w:ascii="Times New Roman" w:hAnsi="Times New Roman"/>
          <w:sz w:val="24"/>
          <w:szCs w:val="24"/>
        </w:rPr>
        <w:t>двумя  выходными</w:t>
      </w:r>
      <w:proofErr w:type="gramEnd"/>
      <w:r w:rsidR="001E0A95">
        <w:rPr>
          <w:rFonts w:ascii="Times New Roman" w:hAnsi="Times New Roman"/>
          <w:sz w:val="24"/>
          <w:szCs w:val="24"/>
        </w:rPr>
        <w:t xml:space="preserve"> днями – суббота и воскресение. П</w:t>
      </w:r>
      <w:r w:rsidR="00DD0EF6">
        <w:rPr>
          <w:rFonts w:ascii="Times New Roman" w:hAnsi="Times New Roman"/>
          <w:sz w:val="24"/>
          <w:szCs w:val="24"/>
        </w:rPr>
        <w:t xml:space="preserve">родолжительность рабочего дня (смены) для воспитателей определяется из расчёта 36часов в неделю. </w:t>
      </w:r>
      <w:r w:rsidRPr="00B4571F">
        <w:rPr>
          <w:rFonts w:ascii="Times New Roman" w:hAnsi="Times New Roman"/>
          <w:sz w:val="24"/>
          <w:szCs w:val="24"/>
        </w:rPr>
        <w:t xml:space="preserve">График работы сотрудников </w:t>
      </w:r>
      <w:r w:rsidR="00DD0EF6" w:rsidRPr="00B4571F">
        <w:rPr>
          <w:rFonts w:ascii="Times New Roman" w:hAnsi="Times New Roman"/>
          <w:sz w:val="24"/>
          <w:szCs w:val="24"/>
        </w:rPr>
        <w:t>учреждения утверждается</w:t>
      </w:r>
      <w:r w:rsidRPr="00B4571F">
        <w:rPr>
          <w:rFonts w:ascii="Times New Roman" w:hAnsi="Times New Roman"/>
          <w:sz w:val="24"/>
          <w:szCs w:val="24"/>
        </w:rPr>
        <w:t xml:space="preserve"> работодателем по согласованию с профсоюзным комитетом. </w:t>
      </w:r>
    </w:p>
    <w:p w:rsidR="0041283F" w:rsidRPr="00B4571F" w:rsidRDefault="0041283F" w:rsidP="0041283F">
      <w:pPr>
        <w:spacing w:after="0" w:line="0" w:lineRule="atLeast"/>
        <w:ind w:left="280"/>
        <w:jc w:val="both"/>
        <w:rPr>
          <w:rFonts w:ascii="Times New Roman" w:hAnsi="Times New Roman"/>
          <w:sz w:val="24"/>
          <w:szCs w:val="24"/>
        </w:rPr>
      </w:pPr>
      <w:r w:rsidRPr="00B4571F">
        <w:rPr>
          <w:rFonts w:ascii="Times New Roman" w:hAnsi="Times New Roman"/>
          <w:sz w:val="24"/>
          <w:szCs w:val="24"/>
        </w:rPr>
        <w:t xml:space="preserve">    Накануне праздничных дней продолжительность рабочей  смены сокращается на 1 час. </w:t>
      </w:r>
    </w:p>
    <w:p w:rsidR="0041283F" w:rsidRPr="00B4571F" w:rsidRDefault="0041283F" w:rsidP="0041283F">
      <w:pPr>
        <w:widowControl w:val="0"/>
        <w:shd w:val="clear" w:color="auto" w:fill="FFFFFF"/>
        <w:tabs>
          <w:tab w:val="left" w:pos="1282"/>
        </w:tabs>
        <w:autoSpaceDE w:val="0"/>
        <w:autoSpaceDN w:val="0"/>
        <w:adjustRightInd w:val="0"/>
        <w:spacing w:before="7" w:after="0" w:line="0" w:lineRule="atLeast"/>
        <w:ind w:right="58"/>
        <w:jc w:val="both"/>
        <w:rPr>
          <w:rFonts w:ascii="Times New Roman" w:hAnsi="Times New Roman"/>
          <w:spacing w:val="-7"/>
          <w:sz w:val="24"/>
          <w:szCs w:val="24"/>
        </w:rPr>
      </w:pPr>
      <w:r w:rsidRPr="00B4571F">
        <w:rPr>
          <w:rFonts w:ascii="Times New Roman" w:hAnsi="Times New Roman"/>
          <w:sz w:val="24"/>
          <w:szCs w:val="24"/>
        </w:rPr>
        <w:t xml:space="preserve">          6.2. В соответствии со ст. 112 Трудового Кодекса РФ нерабочими праздничными днями</w:t>
      </w:r>
      <w:r w:rsidR="00DD0EF6">
        <w:rPr>
          <w:rFonts w:ascii="Times New Roman" w:hAnsi="Times New Roman"/>
          <w:sz w:val="24"/>
          <w:szCs w:val="24"/>
        </w:rPr>
        <w:t xml:space="preserve"> для работников МБДОУ «Майский детский сад»</w:t>
      </w:r>
      <w:r w:rsidRPr="00B4571F">
        <w:rPr>
          <w:rFonts w:ascii="Times New Roman" w:hAnsi="Times New Roman"/>
          <w:sz w:val="24"/>
          <w:szCs w:val="24"/>
        </w:rPr>
        <w:t xml:space="preserve"> являются</w:t>
      </w:r>
      <w:r w:rsidRPr="00B4571F">
        <w:rPr>
          <w:rFonts w:ascii="Times New Roman" w:hAnsi="Times New Roman"/>
          <w:spacing w:val="-1"/>
          <w:sz w:val="24"/>
          <w:szCs w:val="24"/>
        </w:rPr>
        <w:t>:</w:t>
      </w:r>
    </w:p>
    <w:p w:rsidR="0041283F" w:rsidRPr="00B4571F" w:rsidRDefault="0041283F" w:rsidP="0041283F">
      <w:pPr>
        <w:widowControl w:val="0"/>
        <w:numPr>
          <w:ilvl w:val="0"/>
          <w:numId w:val="2"/>
        </w:numPr>
        <w:shd w:val="clear" w:color="auto" w:fill="FFFFFF"/>
        <w:tabs>
          <w:tab w:val="left" w:pos="698"/>
        </w:tabs>
        <w:autoSpaceDE w:val="0"/>
        <w:autoSpaceDN w:val="0"/>
        <w:adjustRightInd w:val="0"/>
        <w:spacing w:after="0" w:line="0" w:lineRule="atLeast"/>
        <w:jc w:val="both"/>
        <w:rPr>
          <w:rFonts w:ascii="Times New Roman" w:hAnsi="Times New Roman"/>
          <w:sz w:val="24"/>
          <w:szCs w:val="24"/>
        </w:rPr>
      </w:pPr>
      <w:r w:rsidRPr="00B4571F">
        <w:rPr>
          <w:rFonts w:ascii="Times New Roman" w:hAnsi="Times New Roman"/>
          <w:spacing w:val="-2"/>
          <w:sz w:val="24"/>
          <w:szCs w:val="24"/>
        </w:rPr>
        <w:t xml:space="preserve">1,2,3,4,5,6,8 января и  </w:t>
      </w:r>
      <w:r w:rsidRPr="00B4571F">
        <w:rPr>
          <w:rFonts w:ascii="Times New Roman" w:hAnsi="Times New Roman"/>
          <w:spacing w:val="-1"/>
          <w:sz w:val="24"/>
          <w:szCs w:val="24"/>
        </w:rPr>
        <w:t xml:space="preserve">7 января, 23 февраля, 8 марта, </w:t>
      </w:r>
      <w:r w:rsidRPr="00B4571F">
        <w:rPr>
          <w:rFonts w:ascii="Times New Roman" w:hAnsi="Times New Roman"/>
          <w:spacing w:val="-2"/>
          <w:sz w:val="24"/>
          <w:szCs w:val="24"/>
        </w:rPr>
        <w:t xml:space="preserve">1  мая, </w:t>
      </w:r>
      <w:r w:rsidRPr="00B4571F">
        <w:rPr>
          <w:rFonts w:ascii="Times New Roman" w:hAnsi="Times New Roman"/>
          <w:spacing w:val="-1"/>
          <w:sz w:val="24"/>
          <w:szCs w:val="24"/>
        </w:rPr>
        <w:t xml:space="preserve">9 мая, </w:t>
      </w:r>
      <w:r w:rsidRPr="00B4571F">
        <w:rPr>
          <w:rFonts w:ascii="Times New Roman" w:hAnsi="Times New Roman"/>
          <w:spacing w:val="-2"/>
          <w:sz w:val="24"/>
          <w:szCs w:val="24"/>
        </w:rPr>
        <w:t>12 июня,</w:t>
      </w:r>
      <w:r w:rsidRPr="00B4571F">
        <w:rPr>
          <w:rFonts w:ascii="Times New Roman" w:hAnsi="Times New Roman"/>
          <w:sz w:val="24"/>
          <w:szCs w:val="24"/>
        </w:rPr>
        <w:t xml:space="preserve"> 04  ноября.</w:t>
      </w:r>
    </w:p>
    <w:p w:rsidR="0041283F" w:rsidRPr="00B4571F" w:rsidRDefault="0041283F" w:rsidP="0041283F">
      <w:pPr>
        <w:keepNext/>
        <w:shd w:val="clear" w:color="auto" w:fill="FFFFFF"/>
        <w:spacing w:after="0" w:line="0" w:lineRule="atLeast"/>
        <w:jc w:val="both"/>
        <w:rPr>
          <w:rFonts w:ascii="Times New Roman" w:hAnsi="Times New Roman"/>
          <w:spacing w:val="-1"/>
          <w:sz w:val="24"/>
          <w:szCs w:val="24"/>
        </w:rPr>
      </w:pPr>
      <w:r w:rsidRPr="00B4571F">
        <w:rPr>
          <w:rFonts w:ascii="Times New Roman" w:hAnsi="Times New Roman"/>
          <w:sz w:val="24"/>
          <w:szCs w:val="24"/>
        </w:rPr>
        <w:t xml:space="preserve">          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РФ переносит два выходных дня из числа выходных дней, совпадающих с нерабочими праздничными днями, указанными в абзацах втором и третьей части первой настоящей статьи на другие дни в очередном календарном году, в порядке установленном частью пятой настоящей статьи.</w:t>
      </w:r>
    </w:p>
    <w:p w:rsidR="00DD0EF6" w:rsidRDefault="0041283F" w:rsidP="0041283F">
      <w:pPr>
        <w:spacing w:after="0" w:line="0" w:lineRule="atLeast"/>
        <w:ind w:left="280"/>
        <w:jc w:val="both"/>
        <w:rPr>
          <w:rFonts w:ascii="Times New Roman" w:hAnsi="Times New Roman"/>
          <w:sz w:val="24"/>
          <w:szCs w:val="24"/>
        </w:rPr>
      </w:pPr>
      <w:r w:rsidRPr="00B4571F">
        <w:rPr>
          <w:rFonts w:ascii="Times New Roman" w:hAnsi="Times New Roman"/>
          <w:sz w:val="24"/>
          <w:szCs w:val="24"/>
        </w:rPr>
        <w:t xml:space="preserve">   </w:t>
      </w:r>
      <w:r w:rsidR="00DD0EF6">
        <w:rPr>
          <w:rFonts w:ascii="Times New Roman" w:hAnsi="Times New Roman"/>
          <w:sz w:val="24"/>
          <w:szCs w:val="24"/>
        </w:rPr>
        <w:t>6.3.</w:t>
      </w:r>
      <w:r w:rsidRPr="00B4571F">
        <w:rPr>
          <w:rFonts w:ascii="Times New Roman" w:hAnsi="Times New Roman"/>
          <w:sz w:val="24"/>
          <w:szCs w:val="24"/>
        </w:rPr>
        <w:t xml:space="preserve">   </w:t>
      </w:r>
      <w:r w:rsidR="00DD0EF6">
        <w:rPr>
          <w:rFonts w:ascii="Times New Roman" w:hAnsi="Times New Roman"/>
          <w:sz w:val="24"/>
          <w:szCs w:val="24"/>
        </w:rPr>
        <w:t xml:space="preserve">МБДОУ «Майский детский сад» работает в следующем режиме – с 8ч. 00 </w:t>
      </w:r>
      <w:proofErr w:type="spellStart"/>
      <w:r w:rsidR="00DD0EF6">
        <w:rPr>
          <w:rFonts w:ascii="Times New Roman" w:hAnsi="Times New Roman"/>
          <w:sz w:val="24"/>
          <w:szCs w:val="24"/>
        </w:rPr>
        <w:t>мин.до</w:t>
      </w:r>
      <w:proofErr w:type="spellEnd"/>
      <w:r w:rsidR="00DD0EF6">
        <w:rPr>
          <w:rFonts w:ascii="Times New Roman" w:hAnsi="Times New Roman"/>
          <w:sz w:val="24"/>
          <w:szCs w:val="24"/>
        </w:rPr>
        <w:t xml:space="preserve"> 17.00ч.</w:t>
      </w:r>
    </w:p>
    <w:p w:rsidR="00DD0EF6" w:rsidRDefault="00DD0EF6" w:rsidP="0041283F">
      <w:pPr>
        <w:spacing w:after="0" w:line="0" w:lineRule="atLeast"/>
        <w:ind w:left="280"/>
        <w:jc w:val="both"/>
        <w:rPr>
          <w:rFonts w:ascii="Times New Roman" w:hAnsi="Times New Roman"/>
          <w:sz w:val="24"/>
          <w:szCs w:val="24"/>
        </w:rPr>
      </w:pPr>
      <w:r>
        <w:rPr>
          <w:rFonts w:ascii="Times New Roman" w:hAnsi="Times New Roman"/>
          <w:sz w:val="24"/>
          <w:szCs w:val="24"/>
        </w:rPr>
        <w:t xml:space="preserve">   6.4. Воспитатели </w:t>
      </w:r>
      <w:r w:rsidR="0033138C">
        <w:rPr>
          <w:rFonts w:ascii="Times New Roman" w:hAnsi="Times New Roman"/>
          <w:sz w:val="24"/>
          <w:szCs w:val="24"/>
        </w:rPr>
        <w:t xml:space="preserve">МБДОУ </w:t>
      </w:r>
      <w:r w:rsidR="0033138C" w:rsidRPr="00B4571F">
        <w:rPr>
          <w:rFonts w:ascii="Times New Roman" w:hAnsi="Times New Roman"/>
          <w:sz w:val="24"/>
          <w:szCs w:val="24"/>
        </w:rPr>
        <w:t>«</w:t>
      </w:r>
      <w:r>
        <w:rPr>
          <w:rFonts w:ascii="Times New Roman" w:hAnsi="Times New Roman"/>
          <w:sz w:val="24"/>
          <w:szCs w:val="24"/>
        </w:rPr>
        <w:t>Майский детский сад» должны приходить за 10 минут до начала занятий.</w:t>
      </w:r>
    </w:p>
    <w:p w:rsidR="00DD0EF6" w:rsidRDefault="00DD0EF6" w:rsidP="0041283F">
      <w:pPr>
        <w:spacing w:after="0" w:line="0" w:lineRule="atLeast"/>
        <w:ind w:left="280"/>
        <w:jc w:val="both"/>
        <w:rPr>
          <w:rFonts w:ascii="Times New Roman" w:hAnsi="Times New Roman"/>
          <w:sz w:val="24"/>
          <w:szCs w:val="24"/>
        </w:rPr>
      </w:pPr>
      <w:r>
        <w:rPr>
          <w:rFonts w:ascii="Times New Roman" w:hAnsi="Times New Roman"/>
          <w:sz w:val="24"/>
          <w:szCs w:val="24"/>
        </w:rPr>
        <w:t xml:space="preserve">   6.5. В конце дня воспитатели обязаны проводить детей в раздевалку и проследить за уходом детей домой в сопровождении родителей(родственников).</w:t>
      </w:r>
    </w:p>
    <w:p w:rsidR="00EB7FE8" w:rsidRDefault="0033138C" w:rsidP="0041283F">
      <w:pPr>
        <w:spacing w:after="0" w:line="0" w:lineRule="atLeast"/>
        <w:ind w:left="280"/>
        <w:jc w:val="both"/>
        <w:rPr>
          <w:rFonts w:ascii="Times New Roman" w:hAnsi="Times New Roman"/>
          <w:sz w:val="24"/>
          <w:szCs w:val="24"/>
        </w:rPr>
      </w:pPr>
      <w:r>
        <w:rPr>
          <w:rFonts w:ascii="Times New Roman" w:hAnsi="Times New Roman"/>
          <w:sz w:val="24"/>
          <w:szCs w:val="24"/>
        </w:rPr>
        <w:t>Введения в действие.</w:t>
      </w:r>
    </w:p>
    <w:p w:rsidR="0041283F" w:rsidRPr="00B4571F" w:rsidRDefault="0033138C" w:rsidP="0041283F">
      <w:pPr>
        <w:spacing w:after="0" w:line="0" w:lineRule="atLeast"/>
        <w:ind w:left="280"/>
        <w:jc w:val="both"/>
        <w:rPr>
          <w:rFonts w:ascii="Times New Roman" w:hAnsi="Times New Roman"/>
          <w:sz w:val="24"/>
          <w:szCs w:val="24"/>
        </w:rPr>
      </w:pPr>
      <w:r>
        <w:rPr>
          <w:rFonts w:ascii="Times New Roman" w:hAnsi="Times New Roman"/>
          <w:color w:val="FF0000"/>
          <w:sz w:val="24"/>
          <w:szCs w:val="24"/>
        </w:rPr>
        <w:t xml:space="preserve">  </w:t>
      </w:r>
      <w:r w:rsidR="0041283F" w:rsidRPr="00B4571F">
        <w:rPr>
          <w:rFonts w:ascii="Times New Roman" w:hAnsi="Times New Roman"/>
          <w:color w:val="FF0000"/>
          <w:sz w:val="24"/>
          <w:szCs w:val="24"/>
        </w:rPr>
        <w:t xml:space="preserve"> </w:t>
      </w:r>
      <w:r>
        <w:rPr>
          <w:rFonts w:ascii="Times New Roman" w:hAnsi="Times New Roman"/>
          <w:sz w:val="24"/>
          <w:szCs w:val="24"/>
        </w:rPr>
        <w:t>6.6</w:t>
      </w:r>
      <w:r w:rsidR="0041283F" w:rsidRPr="00B4571F">
        <w:rPr>
          <w:rFonts w:ascii="Times New Roman" w:hAnsi="Times New Roman"/>
          <w:sz w:val="24"/>
          <w:szCs w:val="24"/>
        </w:rPr>
        <w:t>.</w:t>
      </w:r>
      <w:r w:rsidR="0041283F" w:rsidRPr="00B4571F">
        <w:rPr>
          <w:rFonts w:ascii="Times New Roman" w:hAnsi="Times New Roman"/>
          <w:color w:val="FF0000"/>
          <w:sz w:val="24"/>
          <w:szCs w:val="24"/>
        </w:rPr>
        <w:t xml:space="preserve"> </w:t>
      </w:r>
      <w:r w:rsidR="0041283F" w:rsidRPr="00B4571F">
        <w:rPr>
          <w:rFonts w:ascii="Times New Roman" w:hAnsi="Times New Roman"/>
          <w:sz w:val="24"/>
          <w:szCs w:val="24"/>
        </w:rPr>
        <w:t>Администрация детского сада организует учет рабочего времени и его использования всех работников детского сада.</w:t>
      </w:r>
    </w:p>
    <w:p w:rsidR="0041283F" w:rsidRPr="00B4571F" w:rsidRDefault="0041283F" w:rsidP="0041283F">
      <w:pPr>
        <w:spacing w:after="0" w:line="0" w:lineRule="atLeast"/>
        <w:jc w:val="both"/>
        <w:rPr>
          <w:rFonts w:ascii="Times New Roman" w:hAnsi="Times New Roman"/>
          <w:sz w:val="24"/>
          <w:szCs w:val="24"/>
        </w:rPr>
      </w:pPr>
      <w:r w:rsidRPr="00B4571F">
        <w:rPr>
          <w:rFonts w:ascii="Times New Roman" w:hAnsi="Times New Roman"/>
          <w:sz w:val="24"/>
          <w:szCs w:val="24"/>
        </w:rPr>
        <w:t xml:space="preserve">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w:t>
      </w:r>
      <w:proofErr w:type="gramStart"/>
      <w:r w:rsidRPr="00B4571F">
        <w:rPr>
          <w:rFonts w:ascii="Times New Roman" w:hAnsi="Times New Roman"/>
          <w:sz w:val="24"/>
          <w:szCs w:val="24"/>
        </w:rPr>
        <w:t>временной  нетрудоспособности</w:t>
      </w:r>
      <w:proofErr w:type="gramEnd"/>
      <w:r w:rsidRPr="00B4571F">
        <w:rPr>
          <w:rFonts w:ascii="Times New Roman" w:hAnsi="Times New Roman"/>
          <w:sz w:val="24"/>
          <w:szCs w:val="24"/>
        </w:rPr>
        <w:t xml:space="preserve"> в первый день выхода на работу. </w:t>
      </w:r>
    </w:p>
    <w:p w:rsidR="0041283F" w:rsidRPr="00B4571F" w:rsidRDefault="008A14F4" w:rsidP="0041283F">
      <w:pPr>
        <w:autoSpaceDE w:val="0"/>
        <w:autoSpaceDN w:val="0"/>
        <w:adjustRightInd w:val="0"/>
        <w:spacing w:after="0" w:line="0"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0041283F" w:rsidRPr="00B4571F">
        <w:rPr>
          <w:rFonts w:ascii="Times New Roman" w:hAnsi="Times New Roman"/>
          <w:color w:val="000000"/>
          <w:sz w:val="24"/>
          <w:szCs w:val="24"/>
        </w:rPr>
        <w:t>6.7. Работник отстраняется от работы в случае:</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появления на работе в состоянии алкогольного, токсического или наркотического опьянения;</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xml:space="preserve">- если выявлены в соответствии с медицинским заключением противопоказания для выполнения им работы, обусловленной трудовым договором; </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в иных случаях, предусмотренных Трудовым кодексом РФ, Федеральными законами и иными нормативными правовыми актами.</w:t>
      </w:r>
    </w:p>
    <w:p w:rsidR="0041283F" w:rsidRPr="00B4571F" w:rsidRDefault="008A14F4" w:rsidP="0041283F">
      <w:pPr>
        <w:autoSpaceDE w:val="0"/>
        <w:autoSpaceDN w:val="0"/>
        <w:adjustRightInd w:val="0"/>
        <w:spacing w:after="0" w:line="0" w:lineRule="atLeast"/>
        <w:ind w:firstLine="708"/>
        <w:jc w:val="both"/>
        <w:rPr>
          <w:rFonts w:ascii="Times New Roman" w:hAnsi="Times New Roman"/>
          <w:color w:val="000000"/>
          <w:sz w:val="24"/>
          <w:szCs w:val="24"/>
        </w:rPr>
      </w:pPr>
      <w:r>
        <w:rPr>
          <w:rFonts w:ascii="Times New Roman" w:hAnsi="Times New Roman"/>
          <w:color w:val="000000"/>
          <w:sz w:val="24"/>
          <w:szCs w:val="24"/>
        </w:rPr>
        <w:t>6.8</w:t>
      </w:r>
      <w:r w:rsidR="0041283F" w:rsidRPr="00B4571F">
        <w:rPr>
          <w:rFonts w:ascii="Times New Roman" w:hAnsi="Times New Roman"/>
          <w:color w:val="000000"/>
          <w:sz w:val="24"/>
          <w:szCs w:val="24"/>
        </w:rPr>
        <w:t>. Предоставление отпусков осуществляется по графику отпусков, являющемуся обязательным для Работников и Работодателя, а также на основании письменных заявлений Работников.</w:t>
      </w:r>
    </w:p>
    <w:p w:rsidR="0041283F" w:rsidRPr="00B4571F" w:rsidRDefault="008A14F4" w:rsidP="0041283F">
      <w:pPr>
        <w:autoSpaceDE w:val="0"/>
        <w:autoSpaceDN w:val="0"/>
        <w:adjustRightInd w:val="0"/>
        <w:spacing w:after="0" w:line="0" w:lineRule="atLeast"/>
        <w:ind w:firstLine="708"/>
        <w:jc w:val="both"/>
        <w:rPr>
          <w:rFonts w:ascii="Times New Roman" w:hAnsi="Times New Roman"/>
          <w:color w:val="000000"/>
          <w:sz w:val="24"/>
          <w:szCs w:val="24"/>
        </w:rPr>
      </w:pPr>
      <w:r>
        <w:rPr>
          <w:rFonts w:ascii="Times New Roman" w:hAnsi="Times New Roman"/>
          <w:color w:val="000000"/>
          <w:sz w:val="24"/>
          <w:szCs w:val="24"/>
        </w:rPr>
        <w:t>6.9</w:t>
      </w:r>
      <w:r w:rsidR="0041283F" w:rsidRPr="00B4571F">
        <w:rPr>
          <w:rFonts w:ascii="Times New Roman" w:hAnsi="Times New Roman"/>
          <w:color w:val="000000"/>
          <w:sz w:val="24"/>
          <w:szCs w:val="24"/>
        </w:rPr>
        <w:t>. О времени начала ежегодного отпуска Работники извещаются не позднее, чем за 2 недели.</w:t>
      </w:r>
    </w:p>
    <w:p w:rsidR="0041283F" w:rsidRDefault="008A14F4" w:rsidP="0041283F">
      <w:pPr>
        <w:autoSpaceDE w:val="0"/>
        <w:autoSpaceDN w:val="0"/>
        <w:adjustRightInd w:val="0"/>
        <w:spacing w:after="0" w:line="0" w:lineRule="atLeast"/>
        <w:ind w:firstLine="708"/>
        <w:jc w:val="both"/>
        <w:rPr>
          <w:rFonts w:ascii="Times New Roman" w:hAnsi="Times New Roman"/>
          <w:color w:val="000000"/>
          <w:sz w:val="24"/>
          <w:szCs w:val="24"/>
        </w:rPr>
      </w:pPr>
      <w:r>
        <w:rPr>
          <w:rFonts w:ascii="Times New Roman" w:hAnsi="Times New Roman"/>
          <w:color w:val="000000"/>
          <w:sz w:val="24"/>
          <w:szCs w:val="24"/>
        </w:rPr>
        <w:t>6.10</w:t>
      </w:r>
      <w:r w:rsidR="0041283F" w:rsidRPr="00B4571F">
        <w:rPr>
          <w:rFonts w:ascii="Times New Roman" w:hAnsi="Times New Roman"/>
          <w:color w:val="000000"/>
          <w:sz w:val="24"/>
          <w:szCs w:val="24"/>
        </w:rPr>
        <w:t>. Перенос отпуска и отзыв из отпуска допускаются в исключительных случаях и в порядке, установленных Трудовым кодексом РФ</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p>
    <w:p w:rsidR="0041283F" w:rsidRDefault="0041283F" w:rsidP="0041283F">
      <w:pPr>
        <w:keepLines/>
        <w:autoSpaceDE w:val="0"/>
        <w:autoSpaceDN w:val="0"/>
        <w:adjustRightInd w:val="0"/>
        <w:spacing w:after="0" w:line="0" w:lineRule="atLeast"/>
        <w:jc w:val="both"/>
        <w:rPr>
          <w:rFonts w:ascii="Times New Roman" w:hAnsi="Times New Roman"/>
          <w:b/>
          <w:sz w:val="24"/>
          <w:szCs w:val="24"/>
        </w:rPr>
      </w:pPr>
      <w:r w:rsidRPr="00B4571F">
        <w:rPr>
          <w:rFonts w:ascii="Times New Roman" w:hAnsi="Times New Roman"/>
          <w:b/>
          <w:sz w:val="24"/>
          <w:szCs w:val="24"/>
        </w:rPr>
        <w:t>7. Оплата труда</w:t>
      </w:r>
    </w:p>
    <w:p w:rsidR="0041283F" w:rsidRPr="00B4571F" w:rsidRDefault="0041283F" w:rsidP="0041283F">
      <w:pPr>
        <w:keepLines/>
        <w:autoSpaceDE w:val="0"/>
        <w:autoSpaceDN w:val="0"/>
        <w:adjustRightInd w:val="0"/>
        <w:spacing w:after="0" w:line="0" w:lineRule="atLeast"/>
        <w:jc w:val="both"/>
        <w:rPr>
          <w:rFonts w:ascii="Times New Roman" w:hAnsi="Times New Roman"/>
          <w:b/>
          <w:sz w:val="24"/>
          <w:szCs w:val="24"/>
        </w:rPr>
      </w:pP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7.1.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7.2. Заработная плата выплачивается в денежной форме в следующие дни:</w:t>
      </w:r>
    </w:p>
    <w:p w:rsidR="0041283F" w:rsidRPr="00B4571F" w:rsidRDefault="004647CA" w:rsidP="0041283F">
      <w:pPr>
        <w:autoSpaceDE w:val="0"/>
        <w:autoSpaceDN w:val="0"/>
        <w:adjustRightInd w:val="0"/>
        <w:spacing w:after="0" w:line="0" w:lineRule="atLeast"/>
        <w:ind w:firstLine="708"/>
        <w:jc w:val="both"/>
        <w:rPr>
          <w:rFonts w:ascii="Times New Roman" w:hAnsi="Times New Roman"/>
          <w:color w:val="000000"/>
          <w:sz w:val="24"/>
          <w:szCs w:val="24"/>
        </w:rPr>
      </w:pPr>
      <w:r>
        <w:rPr>
          <w:rFonts w:ascii="Times New Roman" w:hAnsi="Times New Roman"/>
          <w:color w:val="000000"/>
          <w:sz w:val="24"/>
          <w:szCs w:val="24"/>
        </w:rPr>
        <w:t>- 10</w:t>
      </w:r>
      <w:r w:rsidR="0041283F" w:rsidRPr="00B4571F">
        <w:rPr>
          <w:rFonts w:ascii="Times New Roman" w:hAnsi="Times New Roman"/>
          <w:color w:val="000000"/>
          <w:sz w:val="24"/>
          <w:szCs w:val="24"/>
        </w:rPr>
        <w:t xml:space="preserve"> ч</w:t>
      </w:r>
      <w:r>
        <w:rPr>
          <w:rFonts w:ascii="Times New Roman" w:hAnsi="Times New Roman"/>
          <w:color w:val="000000"/>
          <w:sz w:val="24"/>
          <w:szCs w:val="24"/>
        </w:rPr>
        <w:t xml:space="preserve">исла каждого </w:t>
      </w:r>
      <w:proofErr w:type="gramStart"/>
      <w:r>
        <w:rPr>
          <w:rFonts w:ascii="Times New Roman" w:hAnsi="Times New Roman"/>
          <w:color w:val="000000"/>
          <w:sz w:val="24"/>
          <w:szCs w:val="24"/>
        </w:rPr>
        <w:t xml:space="preserve">месяца </w:t>
      </w:r>
      <w:r w:rsidR="0041283F" w:rsidRPr="00B4571F">
        <w:rPr>
          <w:rFonts w:ascii="Times New Roman" w:hAnsi="Times New Roman"/>
          <w:color w:val="000000"/>
          <w:sz w:val="24"/>
          <w:szCs w:val="24"/>
        </w:rPr>
        <w:t>,</w:t>
      </w:r>
      <w:proofErr w:type="gramEnd"/>
      <w:r w:rsidR="0041283F" w:rsidRPr="00B4571F">
        <w:rPr>
          <w:rFonts w:ascii="Times New Roman" w:hAnsi="Times New Roman"/>
          <w:color w:val="000000"/>
          <w:sz w:val="24"/>
          <w:szCs w:val="24"/>
        </w:rPr>
        <w:t xml:space="preserve"> установленного трудовым договором; </w:t>
      </w:r>
    </w:p>
    <w:p w:rsidR="0041283F" w:rsidRPr="00B4571F" w:rsidRDefault="004647CA" w:rsidP="0041283F">
      <w:pPr>
        <w:autoSpaceDE w:val="0"/>
        <w:autoSpaceDN w:val="0"/>
        <w:adjustRightInd w:val="0"/>
        <w:spacing w:after="0" w:line="0" w:lineRule="atLeast"/>
        <w:ind w:firstLine="708"/>
        <w:jc w:val="both"/>
        <w:rPr>
          <w:rFonts w:ascii="Times New Roman" w:hAnsi="Times New Roman"/>
          <w:color w:val="000000"/>
          <w:sz w:val="24"/>
          <w:szCs w:val="24"/>
        </w:rPr>
      </w:pPr>
      <w:r>
        <w:rPr>
          <w:rFonts w:ascii="Times New Roman" w:hAnsi="Times New Roman"/>
          <w:color w:val="000000"/>
          <w:sz w:val="24"/>
          <w:szCs w:val="24"/>
        </w:rPr>
        <w:t>- 25</w:t>
      </w:r>
      <w:r w:rsidR="0041283F" w:rsidRPr="00B4571F">
        <w:rPr>
          <w:rFonts w:ascii="Times New Roman" w:hAnsi="Times New Roman"/>
          <w:color w:val="000000"/>
          <w:sz w:val="24"/>
          <w:szCs w:val="24"/>
        </w:rPr>
        <w:t xml:space="preserve"> ч</w:t>
      </w:r>
      <w:r>
        <w:rPr>
          <w:rFonts w:ascii="Times New Roman" w:hAnsi="Times New Roman"/>
          <w:color w:val="000000"/>
          <w:sz w:val="24"/>
          <w:szCs w:val="24"/>
        </w:rPr>
        <w:t xml:space="preserve">исла каждого </w:t>
      </w:r>
      <w:proofErr w:type="gramStart"/>
      <w:r>
        <w:rPr>
          <w:rFonts w:ascii="Times New Roman" w:hAnsi="Times New Roman"/>
          <w:color w:val="000000"/>
          <w:sz w:val="24"/>
          <w:szCs w:val="24"/>
        </w:rPr>
        <w:t xml:space="preserve">месяца </w:t>
      </w:r>
      <w:r w:rsidR="0041283F" w:rsidRPr="00B4571F">
        <w:rPr>
          <w:rFonts w:ascii="Times New Roman" w:hAnsi="Times New Roman"/>
          <w:color w:val="000000"/>
          <w:sz w:val="24"/>
          <w:szCs w:val="24"/>
        </w:rPr>
        <w:t>,</w:t>
      </w:r>
      <w:proofErr w:type="gramEnd"/>
      <w:r w:rsidR="0041283F" w:rsidRPr="00B4571F">
        <w:rPr>
          <w:rFonts w:ascii="Times New Roman" w:hAnsi="Times New Roman"/>
          <w:color w:val="000000"/>
          <w:sz w:val="24"/>
          <w:szCs w:val="24"/>
        </w:rPr>
        <w:t xml:space="preserve"> установленного трудовым договором.</w:t>
      </w:r>
    </w:p>
    <w:p w:rsidR="0041283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7.3. Порядок оплаты труда конкретизируется в Трудовом договоре, с каждым Работником в отдельности.</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p>
    <w:p w:rsidR="0041283F" w:rsidRDefault="0041283F" w:rsidP="0041283F">
      <w:pPr>
        <w:keepLines/>
        <w:autoSpaceDE w:val="0"/>
        <w:autoSpaceDN w:val="0"/>
        <w:adjustRightInd w:val="0"/>
        <w:spacing w:after="0" w:line="0" w:lineRule="atLeast"/>
        <w:jc w:val="both"/>
        <w:rPr>
          <w:rFonts w:ascii="Times New Roman" w:hAnsi="Times New Roman"/>
          <w:b/>
          <w:sz w:val="24"/>
          <w:szCs w:val="24"/>
        </w:rPr>
      </w:pPr>
      <w:r w:rsidRPr="00B4571F">
        <w:rPr>
          <w:rFonts w:ascii="Times New Roman" w:hAnsi="Times New Roman"/>
          <w:b/>
          <w:sz w:val="24"/>
          <w:szCs w:val="24"/>
        </w:rPr>
        <w:t>8. Поощрения за успехи в работе</w:t>
      </w:r>
    </w:p>
    <w:p w:rsidR="0041283F" w:rsidRPr="00B4571F" w:rsidRDefault="0041283F" w:rsidP="0041283F">
      <w:pPr>
        <w:keepLines/>
        <w:autoSpaceDE w:val="0"/>
        <w:autoSpaceDN w:val="0"/>
        <w:adjustRightInd w:val="0"/>
        <w:spacing w:after="0" w:line="0" w:lineRule="atLeast"/>
        <w:jc w:val="both"/>
        <w:rPr>
          <w:rFonts w:ascii="Times New Roman" w:hAnsi="Times New Roman"/>
          <w:b/>
          <w:sz w:val="24"/>
          <w:szCs w:val="24"/>
        </w:rPr>
      </w:pP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8.1. За образцовое выполнение трудовых обязанностей, повышение эффективности и качества работы, продолжительную и безупречную работу, новаторство в труде и за другие достижения в работе применяются следующие поощрения:</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объявление благодарности;</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награждение ценным подарком;</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награждение Почетной грамотой;</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выдача премии;</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Допускается одновременное применение к работнику нескольких поощрений.</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8.2. Поощрения объявляются приказом по организации, доводятся до сведения Работников и заносятся в личные карточки Работников.</w:t>
      </w:r>
    </w:p>
    <w:p w:rsidR="0041283F" w:rsidRDefault="008A14F4" w:rsidP="0041283F">
      <w:pPr>
        <w:autoSpaceDE w:val="0"/>
        <w:autoSpaceDN w:val="0"/>
        <w:adjustRightInd w:val="0"/>
        <w:spacing w:after="0" w:line="0" w:lineRule="atLeast"/>
        <w:ind w:firstLine="708"/>
        <w:jc w:val="both"/>
        <w:rPr>
          <w:rFonts w:ascii="Times New Roman" w:hAnsi="Times New Roman"/>
          <w:color w:val="000000"/>
          <w:sz w:val="24"/>
          <w:szCs w:val="24"/>
        </w:rPr>
      </w:pPr>
      <w:r>
        <w:rPr>
          <w:rFonts w:ascii="Times New Roman" w:hAnsi="Times New Roman"/>
          <w:color w:val="000000"/>
          <w:sz w:val="24"/>
          <w:szCs w:val="24"/>
        </w:rPr>
        <w:t>8.3</w:t>
      </w:r>
      <w:r w:rsidR="0041283F" w:rsidRPr="00B4571F">
        <w:rPr>
          <w:rFonts w:ascii="Times New Roman" w:hAnsi="Times New Roman"/>
          <w:color w:val="000000"/>
          <w:sz w:val="24"/>
          <w:szCs w:val="24"/>
        </w:rPr>
        <w:t>. За выдающиеся достижения в труде Руководство может представить Работников к государственным наградам Российской Федерации.</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p>
    <w:p w:rsidR="0041283F" w:rsidRDefault="0041283F" w:rsidP="0041283F">
      <w:pPr>
        <w:keepLines/>
        <w:autoSpaceDE w:val="0"/>
        <w:autoSpaceDN w:val="0"/>
        <w:adjustRightInd w:val="0"/>
        <w:spacing w:after="0" w:line="0" w:lineRule="atLeast"/>
        <w:jc w:val="both"/>
        <w:rPr>
          <w:rFonts w:ascii="Times New Roman" w:hAnsi="Times New Roman"/>
          <w:b/>
          <w:sz w:val="24"/>
          <w:szCs w:val="24"/>
        </w:rPr>
      </w:pPr>
      <w:r w:rsidRPr="00B4571F">
        <w:rPr>
          <w:rFonts w:ascii="Times New Roman" w:hAnsi="Times New Roman"/>
          <w:b/>
          <w:sz w:val="24"/>
          <w:szCs w:val="24"/>
        </w:rPr>
        <w:t>9. Ответственность Работника</w:t>
      </w:r>
    </w:p>
    <w:p w:rsidR="0041283F" w:rsidRPr="00B4571F" w:rsidRDefault="0041283F" w:rsidP="0041283F">
      <w:pPr>
        <w:keepLines/>
        <w:autoSpaceDE w:val="0"/>
        <w:autoSpaceDN w:val="0"/>
        <w:adjustRightInd w:val="0"/>
        <w:spacing w:after="0" w:line="0" w:lineRule="atLeast"/>
        <w:jc w:val="both"/>
        <w:rPr>
          <w:rFonts w:ascii="Times New Roman" w:hAnsi="Times New Roman"/>
          <w:b/>
          <w:sz w:val="24"/>
          <w:szCs w:val="24"/>
        </w:rPr>
      </w:pP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9.1. Работодатель имеет право привлечь Работника к дисциплинарной и материальной ответственности.</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замечание;</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выговор;</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увольнение по соответствующим основаниям.</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9.3. За каждый дисциплинарный проступок может быть применено только одно дисциплинарное взыскание.</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9.4. Дисциплинарное взыскание в виде увольнения может быть применено к Работникам согласно соответствующим статьям Трудового кодекса РФ, а именно:</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а) за неоднократное неисполнение Работником без уважительных причин трудовых обязанностей, если он имеет дисциплинарное взыскание (п. 5 ст. 81);</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б) за однократное грубое нарушение Работником своих трудовых обязанностей:</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прогул, т.е. отсутствие на рабочем месте без уважительных причин более 4 часов подряд в течение рабочего дня (подп. «а» п. 6 ст. 81);</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появление на работе в состоянии алкогольного, наркотического или иного токсического опьянения (подп. «б» п. 6 ст. 81);</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(подп. «в» п. 6 ст. 81);</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совершение по месту работы хищения (в том числе мелкого) чужого имущества, растраты, умышленное его уничтожение или повреждение, установленные вступившим в законную силу приговором суда или постановлением органа, уполномоченного на применение административных взысканий (подп. «г» п. 6 ст. 81);</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(подп. «д» п. 6 ст. 81);</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в)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ст. 81);</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г) представление Работником работодателю подложных документов при заключении трудового договора.</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lastRenderedPageBreak/>
        <w:t xml:space="preserve">9.5.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9.6.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xml:space="preserve">9.7. 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В случае отказа Работника подписать указанный приказ (распоряжение) составляется соответствующий акт. </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xml:space="preserve">9.8.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9.9.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9.10. 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9.11. Привлечение к материальной ответственности осуществляется в порядке, предусмотренном  договорами о материальной ответственности, заключаемыми с установленными законодательством категориями работников, а также ст. 232—233, 238—250 Трудового кодекса РФ.</w:t>
      </w:r>
    </w:p>
    <w:p w:rsidR="0041283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9.12. В случае совершения Работником при выполнении трудовых обязанностей проступков, содержащих признаки административных правонарушений или уголовных преступлений, Работодатель обращается с заявлением в государственные органы (контрольно-надзорные органы, суд) о привлечении Работника к административной и уголовной ответственности.</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p>
    <w:p w:rsidR="0041283F" w:rsidRDefault="0041283F" w:rsidP="0041283F">
      <w:pPr>
        <w:keepLines/>
        <w:autoSpaceDE w:val="0"/>
        <w:autoSpaceDN w:val="0"/>
        <w:adjustRightInd w:val="0"/>
        <w:spacing w:after="0" w:line="0" w:lineRule="atLeast"/>
        <w:jc w:val="both"/>
        <w:rPr>
          <w:rFonts w:ascii="Times New Roman" w:hAnsi="Times New Roman"/>
          <w:b/>
          <w:sz w:val="24"/>
          <w:szCs w:val="24"/>
        </w:rPr>
      </w:pPr>
      <w:r w:rsidRPr="00B4571F">
        <w:rPr>
          <w:rFonts w:ascii="Times New Roman" w:hAnsi="Times New Roman"/>
          <w:b/>
          <w:sz w:val="24"/>
          <w:szCs w:val="24"/>
        </w:rPr>
        <w:t>10. Ответственность Работодателя</w:t>
      </w:r>
    </w:p>
    <w:p w:rsidR="0041283F" w:rsidRPr="00B4571F" w:rsidRDefault="0041283F" w:rsidP="0041283F">
      <w:pPr>
        <w:keepLines/>
        <w:autoSpaceDE w:val="0"/>
        <w:autoSpaceDN w:val="0"/>
        <w:adjustRightInd w:val="0"/>
        <w:spacing w:after="0" w:line="0" w:lineRule="atLeast"/>
        <w:jc w:val="both"/>
        <w:rPr>
          <w:rFonts w:ascii="Times New Roman" w:hAnsi="Times New Roman"/>
          <w:b/>
          <w:sz w:val="24"/>
          <w:szCs w:val="24"/>
        </w:rPr>
      </w:pP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10.1. Работодатель в силу норм Трудового кодекса РФ несет следующую ответственность:</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а) за невыплату Работнику заработка, не полученного в результате:</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xml:space="preserve">- незаконного отстранения Работника от работы, его увольнения или перевода на другую работу; </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xml:space="preserve">-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 xml:space="preserve">- других случаев, предусмотренных федеральными законами (ст. 234 ТК РФ); </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б) за причинение ущерба имуществу Работника в порядке и размерах, предусмотренных ст. 235 ТК РФ;</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в) за задержку выплаты заработной платы в порядке и размерах, предусмотренных ст. 236 ТК РФ.</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10.2. За нарушение законодательства о труде и охране труда Работодатель и Руководство привлекаются к административной ответственности в порядке и размерах, предусмотренных Кодексом РФ об административных правонарушениях.</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lastRenderedPageBreak/>
        <w:t>10.3. За нарушение трудового законодательства, содержащего признаки уголовного преступления, Руководство привлекается к уголовной ответственности в порядке и размерах, установленных Уголовным кодексом РФ и Уголовно-процессуальным кодексом РФ.</w:t>
      </w:r>
    </w:p>
    <w:p w:rsidR="0041283F" w:rsidRPr="00B4571F" w:rsidRDefault="0041283F" w:rsidP="0041283F">
      <w:pPr>
        <w:autoSpaceDE w:val="0"/>
        <w:autoSpaceDN w:val="0"/>
        <w:adjustRightInd w:val="0"/>
        <w:spacing w:after="0" w:line="0" w:lineRule="atLeast"/>
        <w:ind w:firstLine="708"/>
        <w:jc w:val="both"/>
        <w:rPr>
          <w:rFonts w:ascii="Times New Roman" w:hAnsi="Times New Roman"/>
          <w:color w:val="000000"/>
          <w:sz w:val="24"/>
          <w:szCs w:val="24"/>
        </w:rPr>
      </w:pPr>
      <w:r w:rsidRPr="00B4571F">
        <w:rPr>
          <w:rFonts w:ascii="Times New Roman" w:hAnsi="Times New Roman"/>
          <w:color w:val="000000"/>
          <w:sz w:val="24"/>
          <w:szCs w:val="24"/>
        </w:rPr>
        <w:t>10.4.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w:t>
      </w:r>
    </w:p>
    <w:p w:rsidR="0041283F" w:rsidRPr="00B4571F" w:rsidRDefault="0041283F" w:rsidP="0041283F">
      <w:pPr>
        <w:keepLines/>
        <w:autoSpaceDE w:val="0"/>
        <w:autoSpaceDN w:val="0"/>
        <w:adjustRightInd w:val="0"/>
        <w:spacing w:after="0" w:line="0" w:lineRule="atLeast"/>
        <w:jc w:val="both"/>
        <w:rPr>
          <w:rFonts w:ascii="Times New Roman" w:hAnsi="Times New Roman"/>
          <w:b/>
          <w:sz w:val="24"/>
          <w:szCs w:val="24"/>
        </w:rPr>
      </w:pPr>
    </w:p>
    <w:p w:rsidR="0041283F" w:rsidRDefault="0041283F" w:rsidP="0041283F">
      <w:pPr>
        <w:keepLines/>
        <w:autoSpaceDE w:val="0"/>
        <w:autoSpaceDN w:val="0"/>
        <w:adjustRightInd w:val="0"/>
        <w:spacing w:after="0" w:line="0" w:lineRule="atLeast"/>
        <w:jc w:val="both"/>
        <w:rPr>
          <w:rFonts w:ascii="Times New Roman" w:hAnsi="Times New Roman"/>
          <w:b/>
          <w:sz w:val="24"/>
          <w:szCs w:val="24"/>
        </w:rPr>
      </w:pPr>
      <w:r w:rsidRPr="00B4571F">
        <w:rPr>
          <w:rFonts w:ascii="Times New Roman" w:hAnsi="Times New Roman"/>
          <w:b/>
          <w:sz w:val="24"/>
          <w:szCs w:val="24"/>
        </w:rPr>
        <w:t>11. Заключительные положения</w:t>
      </w:r>
    </w:p>
    <w:p w:rsidR="0041283F" w:rsidRPr="00B4571F" w:rsidRDefault="0041283F" w:rsidP="0041283F">
      <w:pPr>
        <w:keepLines/>
        <w:autoSpaceDE w:val="0"/>
        <w:autoSpaceDN w:val="0"/>
        <w:adjustRightInd w:val="0"/>
        <w:spacing w:after="0" w:line="0" w:lineRule="atLeast"/>
        <w:jc w:val="both"/>
        <w:rPr>
          <w:rFonts w:ascii="Times New Roman" w:hAnsi="Times New Roman"/>
          <w:b/>
          <w:sz w:val="24"/>
          <w:szCs w:val="24"/>
        </w:rPr>
      </w:pPr>
    </w:p>
    <w:p w:rsidR="008A14F4" w:rsidRDefault="0041283F" w:rsidP="008A14F4">
      <w:pPr>
        <w:spacing w:after="120" w:line="300" w:lineRule="auto"/>
        <w:ind w:firstLine="720"/>
        <w:jc w:val="both"/>
        <w:rPr>
          <w:rFonts w:ascii="Times New Roman" w:eastAsia="Times New Roman" w:hAnsi="Times New Roman"/>
          <w:sz w:val="24"/>
          <w:szCs w:val="24"/>
          <w:lang w:eastAsia="ru-RU"/>
        </w:rPr>
      </w:pPr>
      <w:r w:rsidRPr="00B4571F">
        <w:rPr>
          <w:rFonts w:ascii="Times New Roman" w:hAnsi="Times New Roman"/>
          <w:color w:val="000000"/>
          <w:sz w:val="24"/>
          <w:szCs w:val="24"/>
        </w:rPr>
        <w:t xml:space="preserve">11.1. </w:t>
      </w:r>
      <w:r w:rsidR="008A14F4" w:rsidRPr="008A14F4">
        <w:rPr>
          <w:rFonts w:ascii="Times New Roman" w:eastAsia="Times New Roman" w:hAnsi="Times New Roman"/>
          <w:sz w:val="24"/>
          <w:szCs w:val="24"/>
          <w:lang w:eastAsia="ru-RU"/>
        </w:rPr>
        <w:t xml:space="preserve">. Настоящие Правила утверждаются </w:t>
      </w:r>
      <w:r w:rsidR="00D22740" w:rsidRPr="008A14F4">
        <w:rPr>
          <w:rFonts w:ascii="Times New Roman" w:eastAsia="Times New Roman" w:hAnsi="Times New Roman"/>
          <w:sz w:val="24"/>
          <w:szCs w:val="24"/>
          <w:lang w:eastAsia="ru-RU"/>
        </w:rPr>
        <w:t>руководителем МБДОУ</w:t>
      </w:r>
      <w:r w:rsidR="008A14F4" w:rsidRPr="008A14F4">
        <w:rPr>
          <w:rFonts w:ascii="Times New Roman" w:eastAsia="Times New Roman" w:hAnsi="Times New Roman"/>
          <w:sz w:val="24"/>
          <w:szCs w:val="24"/>
          <w:lang w:eastAsia="ru-RU"/>
        </w:rPr>
        <w:t xml:space="preserve"> по согласованию с первичной профсоюзной организацией </w:t>
      </w:r>
      <w:r w:rsidR="008A14F4" w:rsidRPr="008A14F4">
        <w:rPr>
          <w:rFonts w:ascii="Times New Roman" w:eastAsia="Times New Roman" w:hAnsi="Times New Roman"/>
          <w:color w:val="000000"/>
          <w:sz w:val="24"/>
          <w:szCs w:val="24"/>
          <w:lang w:eastAsia="ru-RU"/>
        </w:rPr>
        <w:t>МБДОУ</w:t>
      </w:r>
      <w:r w:rsidR="008A14F4" w:rsidRPr="008A14F4">
        <w:rPr>
          <w:rFonts w:ascii="Times New Roman" w:eastAsia="Times New Roman" w:hAnsi="Times New Roman"/>
          <w:sz w:val="24"/>
          <w:szCs w:val="24"/>
          <w:lang w:eastAsia="ru-RU"/>
        </w:rPr>
        <w:t>.</w:t>
      </w:r>
    </w:p>
    <w:p w:rsidR="0041283F" w:rsidRPr="008A14F4" w:rsidRDefault="0041283F" w:rsidP="008A14F4">
      <w:pPr>
        <w:spacing w:after="120" w:line="300" w:lineRule="auto"/>
        <w:ind w:firstLine="720"/>
        <w:jc w:val="both"/>
        <w:rPr>
          <w:rFonts w:ascii="Times New Roman" w:eastAsia="Times New Roman" w:hAnsi="Times New Roman"/>
          <w:sz w:val="24"/>
          <w:szCs w:val="24"/>
          <w:lang w:eastAsia="ru-RU"/>
        </w:rPr>
      </w:pPr>
      <w:r w:rsidRPr="00B4571F">
        <w:rPr>
          <w:rFonts w:ascii="Times New Roman" w:hAnsi="Times New Roman"/>
          <w:color w:val="000000"/>
          <w:sz w:val="24"/>
          <w:szCs w:val="24"/>
        </w:rPr>
        <w:t xml:space="preserve">11.2. Настоящие Правила </w:t>
      </w:r>
      <w:r w:rsidR="008A14F4" w:rsidRPr="00B4571F">
        <w:rPr>
          <w:rFonts w:ascii="Times New Roman" w:hAnsi="Times New Roman"/>
          <w:color w:val="000000"/>
          <w:sz w:val="24"/>
          <w:szCs w:val="24"/>
        </w:rPr>
        <w:t>вывешиваются на</w:t>
      </w:r>
      <w:r w:rsidRPr="00B4571F">
        <w:rPr>
          <w:rFonts w:ascii="Times New Roman" w:hAnsi="Times New Roman"/>
          <w:color w:val="000000"/>
          <w:sz w:val="24"/>
          <w:szCs w:val="24"/>
        </w:rPr>
        <w:t xml:space="preserve"> доступном для Работников месте.</w:t>
      </w:r>
    </w:p>
    <w:p w:rsidR="008A14F4" w:rsidRPr="008A14F4" w:rsidRDefault="0041283F" w:rsidP="008A14F4">
      <w:pPr>
        <w:spacing w:after="120" w:line="300" w:lineRule="auto"/>
        <w:ind w:firstLine="720"/>
        <w:jc w:val="both"/>
        <w:rPr>
          <w:rFonts w:ascii="Times New Roman" w:eastAsia="Times New Roman" w:hAnsi="Times New Roman"/>
          <w:sz w:val="24"/>
          <w:szCs w:val="24"/>
          <w:lang w:eastAsia="ru-RU"/>
        </w:rPr>
      </w:pPr>
      <w:r w:rsidRPr="00B4571F">
        <w:rPr>
          <w:rFonts w:ascii="Times New Roman" w:hAnsi="Times New Roman"/>
          <w:color w:val="000000"/>
          <w:sz w:val="24"/>
          <w:szCs w:val="24"/>
        </w:rPr>
        <w:t xml:space="preserve">11.3. </w:t>
      </w:r>
      <w:r w:rsidR="008A14F4" w:rsidRPr="008A14F4">
        <w:rPr>
          <w:rFonts w:ascii="Times New Roman" w:eastAsia="Times New Roman" w:hAnsi="Times New Roman"/>
          <w:sz w:val="24"/>
          <w:szCs w:val="24"/>
          <w:lang w:eastAsia="ru-RU"/>
        </w:rPr>
        <w:t>С настоящими Правилами должен быть ознакомлен каждый работник, вновь поступающий на работу в образовательное учреждение письменно до подписания трудового договора.</w:t>
      </w:r>
    </w:p>
    <w:p w:rsidR="0041283F" w:rsidRPr="00B4571F" w:rsidRDefault="0041283F" w:rsidP="008A14F4">
      <w:pPr>
        <w:autoSpaceDE w:val="0"/>
        <w:autoSpaceDN w:val="0"/>
        <w:adjustRightInd w:val="0"/>
        <w:spacing w:after="0" w:line="0" w:lineRule="atLeast"/>
        <w:ind w:firstLine="708"/>
        <w:jc w:val="both"/>
        <w:rPr>
          <w:rFonts w:ascii="Times New Roman" w:hAnsi="Times New Roman"/>
          <w:color w:val="000000"/>
          <w:sz w:val="24"/>
          <w:szCs w:val="24"/>
        </w:rPr>
      </w:pPr>
    </w:p>
    <w:p w:rsidR="0041283F" w:rsidRPr="00B4571F" w:rsidRDefault="0041283F" w:rsidP="0041283F">
      <w:pPr>
        <w:autoSpaceDE w:val="0"/>
        <w:autoSpaceDN w:val="0"/>
        <w:adjustRightInd w:val="0"/>
        <w:spacing w:after="0" w:line="0" w:lineRule="atLeast"/>
        <w:jc w:val="both"/>
        <w:rPr>
          <w:rFonts w:ascii="Times New Roman" w:hAnsi="Times New Roman"/>
          <w:color w:val="000000"/>
          <w:sz w:val="24"/>
          <w:szCs w:val="24"/>
        </w:rPr>
      </w:pPr>
    </w:p>
    <w:p w:rsidR="0041283F" w:rsidRPr="00B4571F" w:rsidRDefault="0041283F" w:rsidP="0041283F">
      <w:pPr>
        <w:spacing w:after="0" w:line="0" w:lineRule="atLeast"/>
        <w:jc w:val="both"/>
        <w:rPr>
          <w:sz w:val="24"/>
          <w:szCs w:val="24"/>
        </w:rPr>
      </w:pPr>
    </w:p>
    <w:sectPr w:rsidR="0041283F" w:rsidRPr="00B4571F" w:rsidSect="00F8345B">
      <w:headerReference w:type="default" r:id="rId9"/>
      <w:footerReference w:type="default" r:id="rId10"/>
      <w:pgSz w:w="11906" w:h="16838"/>
      <w:pgMar w:top="284" w:right="567" w:bottom="737"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1FE" w:rsidRDefault="001821FE" w:rsidP="001821FE">
      <w:pPr>
        <w:spacing w:after="0" w:line="240" w:lineRule="auto"/>
      </w:pPr>
      <w:r>
        <w:separator/>
      </w:r>
    </w:p>
  </w:endnote>
  <w:endnote w:type="continuationSeparator" w:id="0">
    <w:p w:rsidR="001821FE" w:rsidRDefault="001821FE" w:rsidP="0018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5454"/>
      <w:docPartObj>
        <w:docPartGallery w:val="Page Numbers (Bottom of Page)"/>
        <w:docPartUnique/>
      </w:docPartObj>
    </w:sdtPr>
    <w:sdtEndPr/>
    <w:sdtContent>
      <w:p w:rsidR="009335C2" w:rsidRDefault="00786141">
        <w:pPr>
          <w:pStyle w:val="a6"/>
          <w:jc w:val="right"/>
        </w:pPr>
        <w:r>
          <w:fldChar w:fldCharType="begin"/>
        </w:r>
        <w:r>
          <w:instrText xml:space="preserve"> PAGE   \* MERGEFORMAT </w:instrText>
        </w:r>
        <w:r>
          <w:fldChar w:fldCharType="separate"/>
        </w:r>
        <w:r w:rsidR="00B7590E">
          <w:rPr>
            <w:noProof/>
          </w:rPr>
          <w:t>12</w:t>
        </w:r>
        <w:r>
          <w:rPr>
            <w:noProof/>
          </w:rPr>
          <w:fldChar w:fldCharType="end"/>
        </w:r>
      </w:p>
    </w:sdtContent>
  </w:sdt>
  <w:p w:rsidR="009335C2" w:rsidRDefault="009335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1FE" w:rsidRDefault="001821FE" w:rsidP="001821FE">
      <w:pPr>
        <w:spacing w:after="0" w:line="240" w:lineRule="auto"/>
      </w:pPr>
      <w:r>
        <w:separator/>
      </w:r>
    </w:p>
  </w:footnote>
  <w:footnote w:type="continuationSeparator" w:id="0">
    <w:p w:rsidR="001821FE" w:rsidRDefault="001821FE" w:rsidP="00182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05" w:rsidRPr="00F8345B" w:rsidRDefault="00B7590E" w:rsidP="009335C2">
    <w:pPr>
      <w:pStyle w:val="a4"/>
      <w:pBdr>
        <w:bottom w:val="single" w:sz="4" w:space="1" w:color="D9D9D9"/>
      </w:pBdr>
      <w:rPr>
        <w:rFonts w:ascii="Times New Roman" w:hAnsi="Times New Roman"/>
        <w:b/>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8B836C4"/>
    <w:lvl w:ilvl="0">
      <w:numFmt w:val="bullet"/>
      <w:lvlText w:val="*"/>
      <w:lvlJc w:val="left"/>
    </w:lvl>
  </w:abstractNum>
  <w:abstractNum w:abstractNumId="1">
    <w:nsid w:val="073A5965"/>
    <w:multiLevelType w:val="multilevel"/>
    <w:tmpl w:val="BD804D40"/>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283F"/>
    <w:rsid w:val="001821FE"/>
    <w:rsid w:val="001E0A95"/>
    <w:rsid w:val="0033138C"/>
    <w:rsid w:val="0041283F"/>
    <w:rsid w:val="004647CA"/>
    <w:rsid w:val="004D6D05"/>
    <w:rsid w:val="00591FB1"/>
    <w:rsid w:val="007734DF"/>
    <w:rsid w:val="00786141"/>
    <w:rsid w:val="008A14F4"/>
    <w:rsid w:val="009335C2"/>
    <w:rsid w:val="00B34258"/>
    <w:rsid w:val="00B7590E"/>
    <w:rsid w:val="00D22740"/>
    <w:rsid w:val="00DD0EF6"/>
    <w:rsid w:val="00E37DA5"/>
    <w:rsid w:val="00EB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55896-F45B-455C-86E8-7197868D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8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283F"/>
    <w:pPr>
      <w:ind w:left="720"/>
      <w:contextualSpacing/>
    </w:pPr>
  </w:style>
  <w:style w:type="paragraph" w:styleId="a4">
    <w:name w:val="header"/>
    <w:basedOn w:val="a"/>
    <w:link w:val="a5"/>
    <w:unhideWhenUsed/>
    <w:rsid w:val="0041283F"/>
    <w:pPr>
      <w:tabs>
        <w:tab w:val="center" w:pos="4677"/>
        <w:tab w:val="right" w:pos="9355"/>
      </w:tabs>
    </w:pPr>
  </w:style>
  <w:style w:type="character" w:customStyle="1" w:styleId="a5">
    <w:name w:val="Верхний колонтитул Знак"/>
    <w:basedOn w:val="a0"/>
    <w:link w:val="a4"/>
    <w:rsid w:val="0041283F"/>
    <w:rPr>
      <w:rFonts w:ascii="Calibri" w:eastAsia="Calibri" w:hAnsi="Calibri" w:cs="Times New Roman"/>
    </w:rPr>
  </w:style>
  <w:style w:type="paragraph" w:styleId="HTML">
    <w:name w:val="HTML Preformatted"/>
    <w:basedOn w:val="a"/>
    <w:link w:val="HTML0"/>
    <w:rsid w:val="0041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41283F"/>
    <w:rPr>
      <w:rFonts w:ascii="Courier New" w:eastAsia="Courier New" w:hAnsi="Courier New" w:cs="Courier New"/>
      <w:color w:val="000000"/>
      <w:sz w:val="20"/>
      <w:szCs w:val="20"/>
      <w:lang w:eastAsia="ru-RU"/>
    </w:rPr>
  </w:style>
  <w:style w:type="paragraph" w:styleId="a6">
    <w:name w:val="footer"/>
    <w:basedOn w:val="a"/>
    <w:link w:val="a7"/>
    <w:uiPriority w:val="99"/>
    <w:unhideWhenUsed/>
    <w:rsid w:val="009335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35C2"/>
    <w:rPr>
      <w:rFonts w:ascii="Calibri" w:eastAsia="Calibri" w:hAnsi="Calibri" w:cs="Times New Roman"/>
    </w:rPr>
  </w:style>
  <w:style w:type="paragraph" w:styleId="a8">
    <w:name w:val="Balloon Text"/>
    <w:basedOn w:val="a"/>
    <w:link w:val="a9"/>
    <w:uiPriority w:val="99"/>
    <w:semiHidden/>
    <w:unhideWhenUsed/>
    <w:rsid w:val="00B3425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3425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54C7-69E1-45AC-8A27-81393997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5141</Words>
  <Characters>29305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BLACK</Company>
  <LinksUpToDate>false</LinksUpToDate>
  <CharactersWithSpaces>34378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Admin</cp:lastModifiedBy>
  <cp:revision>4</cp:revision>
  <cp:lastPrinted>2016-12-01T05:39:00Z</cp:lastPrinted>
  <dcterms:created xsi:type="dcterms:W3CDTF">2014-11-12T07:19:00Z</dcterms:created>
  <dcterms:modified xsi:type="dcterms:W3CDTF">2016-12-01T05:45:00Z</dcterms:modified>
</cp:coreProperties>
</file>